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BEB25B" w14:textId="25C2014C" w:rsidR="00735CCD" w:rsidRPr="00E14708" w:rsidRDefault="00735CCD" w:rsidP="00735CCD">
      <w:pPr>
        <w:spacing w:line="256" w:lineRule="auto"/>
        <w:rPr>
          <w:rFonts w:ascii="Calibri" w:eastAsia="Calibri" w:hAnsi="Calibri" w:cs="Times New Roman"/>
          <w:sz w:val="24"/>
          <w:szCs w:val="24"/>
        </w:rPr>
      </w:pPr>
      <w:bookmarkStart w:id="0" w:name="_Hlk527233877"/>
      <w:bookmarkEnd w:id="0"/>
      <w:r w:rsidRPr="00E14708">
        <w:rPr>
          <w:rFonts w:ascii="Calibri" w:eastAsia="Calibri" w:hAnsi="Calibri" w:cs="Times New Roman"/>
          <w:sz w:val="24"/>
          <w:szCs w:val="24"/>
        </w:rPr>
        <w:t xml:space="preserve">Escuela sabática de menores: </w:t>
      </w:r>
      <w:r w:rsidR="00222BD9">
        <w:rPr>
          <w:rFonts w:ascii="Calibri" w:eastAsia="Calibri" w:hAnsi="Calibri" w:cs="Times New Roman"/>
          <w:b/>
          <w:sz w:val="24"/>
          <w:szCs w:val="24"/>
        </w:rPr>
        <w:t>Huyendo de Dios</w:t>
      </w:r>
      <w:r>
        <w:rPr>
          <w:rFonts w:ascii="Calibri" w:eastAsia="Calibri" w:hAnsi="Calibri" w:cs="Times New Roman"/>
          <w:b/>
          <w:sz w:val="24"/>
          <w:szCs w:val="24"/>
        </w:rPr>
        <w:t>.</w:t>
      </w:r>
    </w:p>
    <w:p w14:paraId="3BDED3CF" w14:textId="7327F5C2" w:rsidR="00C06707" w:rsidRDefault="00735CCD" w:rsidP="00735CCD">
      <w:pPr>
        <w:rPr>
          <w:rFonts w:ascii="Calibri" w:eastAsia="Calibri" w:hAnsi="Calibri" w:cs="Times New Roman"/>
          <w:sz w:val="24"/>
          <w:szCs w:val="24"/>
        </w:rPr>
      </w:pPr>
      <w:r w:rsidRPr="00E14708">
        <w:rPr>
          <w:rFonts w:ascii="Calibri" w:eastAsia="Calibri" w:hAnsi="Calibri" w:cs="Times New Roman"/>
          <w:sz w:val="24"/>
          <w:szCs w:val="24"/>
        </w:rPr>
        <w:t xml:space="preserve">Esta lección está basada en </w:t>
      </w:r>
      <w:r>
        <w:rPr>
          <w:rFonts w:ascii="Calibri" w:eastAsia="Calibri" w:hAnsi="Calibri" w:cs="Times New Roman"/>
          <w:sz w:val="24"/>
          <w:szCs w:val="24"/>
        </w:rPr>
        <w:t>1ª de Reyes 1</w:t>
      </w:r>
      <w:r w:rsidR="00222BD9">
        <w:rPr>
          <w:rFonts w:ascii="Calibri" w:eastAsia="Calibri" w:hAnsi="Calibri" w:cs="Times New Roman"/>
          <w:sz w:val="24"/>
          <w:szCs w:val="24"/>
        </w:rPr>
        <w:t>9</w:t>
      </w:r>
      <w:r>
        <w:rPr>
          <w:rFonts w:ascii="Calibri" w:eastAsia="Calibri" w:hAnsi="Calibri" w:cs="Times New Roman"/>
          <w:sz w:val="24"/>
          <w:szCs w:val="24"/>
        </w:rPr>
        <w:t>:1-</w:t>
      </w:r>
      <w:r w:rsidR="00222BD9">
        <w:rPr>
          <w:rFonts w:ascii="Calibri" w:eastAsia="Calibri" w:hAnsi="Calibri" w:cs="Times New Roman"/>
          <w:sz w:val="24"/>
          <w:szCs w:val="24"/>
        </w:rPr>
        <w:t>18</w:t>
      </w:r>
      <w:r>
        <w:rPr>
          <w:rFonts w:ascii="Calibri" w:eastAsia="Calibri" w:hAnsi="Calibri" w:cs="Times New Roman"/>
          <w:sz w:val="24"/>
          <w:szCs w:val="24"/>
        </w:rPr>
        <w:t xml:space="preserve"> y Profetas y Reyes, capítulo 1</w:t>
      </w:r>
      <w:r w:rsidR="00222BD9">
        <w:rPr>
          <w:rFonts w:ascii="Calibri" w:eastAsia="Calibri" w:hAnsi="Calibri" w:cs="Times New Roman"/>
          <w:sz w:val="24"/>
          <w:szCs w:val="24"/>
        </w:rPr>
        <w:t>3</w:t>
      </w:r>
      <w:r>
        <w:rPr>
          <w:rFonts w:ascii="Calibri" w:eastAsia="Calibri" w:hAnsi="Calibri" w:cs="Times New Roman"/>
          <w:sz w:val="24"/>
          <w:szCs w:val="24"/>
        </w:rPr>
        <w:t>.</w:t>
      </w:r>
    </w:p>
    <w:p w14:paraId="59E91CE0" w14:textId="3C565F59" w:rsidR="00222BD9" w:rsidRPr="00A71939" w:rsidRDefault="00E83E6F" w:rsidP="00E83E6F">
      <w:pPr>
        <w:pStyle w:val="Prrafodelista"/>
        <w:numPr>
          <w:ilvl w:val="0"/>
          <w:numId w:val="10"/>
        </w:numPr>
        <w:rPr>
          <w:rFonts w:ascii="Calibri" w:eastAsia="Calibri" w:hAnsi="Calibri" w:cs="Times New Roman"/>
          <w:b/>
          <w:sz w:val="24"/>
          <w:szCs w:val="24"/>
        </w:rPr>
      </w:pPr>
      <w:r w:rsidRPr="00A71939">
        <w:rPr>
          <w:rFonts w:ascii="Calibri" w:eastAsia="Calibri" w:hAnsi="Calibri" w:cs="Times New Roman"/>
          <w:b/>
          <w:sz w:val="24"/>
          <w:szCs w:val="24"/>
        </w:rPr>
        <w:t>La reacción de Jezabel.</w:t>
      </w:r>
    </w:p>
    <w:p w14:paraId="4AE243F7" w14:textId="2380335B" w:rsidR="00933027" w:rsidRDefault="00933027" w:rsidP="00933027">
      <w:pPr>
        <w:pStyle w:val="Prrafodelista"/>
        <w:numPr>
          <w:ilvl w:val="1"/>
          <w:numId w:val="10"/>
        </w:numPr>
        <w:rPr>
          <w:rFonts w:ascii="Calibri" w:eastAsia="Calibri" w:hAnsi="Calibri" w:cs="Times New Roman"/>
          <w:sz w:val="24"/>
          <w:szCs w:val="24"/>
        </w:rPr>
      </w:pPr>
      <w:r>
        <w:rPr>
          <w:rFonts w:ascii="Calibri" w:eastAsia="Calibri" w:hAnsi="Calibri" w:cs="Times New Roman"/>
          <w:sz w:val="24"/>
          <w:szCs w:val="24"/>
        </w:rPr>
        <w:t>¿Cómo reaccionó Jezabel al escuchar el relato que le contó Acab de lo que había sucedido en el monte Carmelo?</w:t>
      </w:r>
    </w:p>
    <w:p w14:paraId="1A05FC8D" w14:textId="16951DEE" w:rsidR="00933027" w:rsidRDefault="00933027" w:rsidP="00933027">
      <w:pPr>
        <w:pStyle w:val="Prrafodelista"/>
        <w:numPr>
          <w:ilvl w:val="2"/>
          <w:numId w:val="10"/>
        </w:numPr>
        <w:rPr>
          <w:rFonts w:ascii="Calibri" w:eastAsia="Calibri" w:hAnsi="Calibri" w:cs="Times New Roman"/>
          <w:sz w:val="24"/>
          <w:szCs w:val="24"/>
        </w:rPr>
      </w:pPr>
      <w:r>
        <w:rPr>
          <w:rFonts w:ascii="Calibri" w:eastAsia="Calibri" w:hAnsi="Calibri" w:cs="Times New Roman"/>
          <w:sz w:val="24"/>
          <w:szCs w:val="24"/>
        </w:rPr>
        <w:t>Se alegró mucho y creyó en Dios.</w:t>
      </w:r>
    </w:p>
    <w:p w14:paraId="15EADD0A" w14:textId="455799C8" w:rsidR="00933027" w:rsidRDefault="00933027" w:rsidP="00933027">
      <w:pPr>
        <w:pStyle w:val="Prrafodelista"/>
        <w:numPr>
          <w:ilvl w:val="2"/>
          <w:numId w:val="10"/>
        </w:numPr>
        <w:rPr>
          <w:rFonts w:ascii="Calibri" w:eastAsia="Calibri" w:hAnsi="Calibri" w:cs="Times New Roman"/>
          <w:sz w:val="24"/>
          <w:szCs w:val="24"/>
        </w:rPr>
      </w:pPr>
      <w:r>
        <w:rPr>
          <w:rFonts w:ascii="Calibri" w:eastAsia="Calibri" w:hAnsi="Calibri" w:cs="Times New Roman"/>
          <w:sz w:val="24"/>
          <w:szCs w:val="24"/>
        </w:rPr>
        <w:t>Tuvo miedo y huyó.</w:t>
      </w:r>
    </w:p>
    <w:p w14:paraId="0A78023B" w14:textId="46D6589C" w:rsidR="00933027" w:rsidRDefault="00933027" w:rsidP="00933027">
      <w:pPr>
        <w:pStyle w:val="Prrafodelista"/>
        <w:numPr>
          <w:ilvl w:val="2"/>
          <w:numId w:val="10"/>
        </w:numPr>
        <w:rPr>
          <w:rFonts w:ascii="Calibri" w:eastAsia="Calibri" w:hAnsi="Calibri" w:cs="Times New Roman"/>
          <w:sz w:val="24"/>
          <w:szCs w:val="24"/>
        </w:rPr>
      </w:pPr>
      <w:r>
        <w:rPr>
          <w:rFonts w:ascii="Calibri" w:eastAsia="Calibri" w:hAnsi="Calibri" w:cs="Times New Roman"/>
          <w:sz w:val="24"/>
          <w:szCs w:val="24"/>
        </w:rPr>
        <w:t>No se impresionó y rehusó creer en Dios.</w:t>
      </w:r>
    </w:p>
    <w:p w14:paraId="14F1FFA2" w14:textId="4AE654B0" w:rsidR="00933027" w:rsidRDefault="004F7F2D" w:rsidP="00933027">
      <w:pPr>
        <w:pStyle w:val="Prrafodelista"/>
        <w:numPr>
          <w:ilvl w:val="1"/>
          <w:numId w:val="10"/>
        </w:numPr>
        <w:rPr>
          <w:rFonts w:ascii="Calibri" w:eastAsia="Calibri" w:hAnsi="Calibri" w:cs="Times New Roman"/>
          <w:sz w:val="24"/>
          <w:szCs w:val="24"/>
        </w:rPr>
      </w:pPr>
      <w:r>
        <w:rPr>
          <w:rFonts w:ascii="Calibri" w:eastAsia="Calibri" w:hAnsi="Calibri" w:cs="Times New Roman"/>
          <w:sz w:val="24"/>
          <w:szCs w:val="24"/>
        </w:rPr>
        <w:t>¿Qué mensaje le envió a Elías?</w:t>
      </w:r>
    </w:p>
    <w:p w14:paraId="5562AC74" w14:textId="3ADC8F27" w:rsidR="004F7F2D" w:rsidRDefault="004F7F2D" w:rsidP="004F7F2D">
      <w:pPr>
        <w:pStyle w:val="Prrafodelista"/>
        <w:numPr>
          <w:ilvl w:val="2"/>
          <w:numId w:val="10"/>
        </w:numPr>
        <w:rPr>
          <w:rFonts w:ascii="Calibri" w:eastAsia="Calibri" w:hAnsi="Calibri" w:cs="Times New Roman"/>
          <w:sz w:val="24"/>
          <w:szCs w:val="24"/>
        </w:rPr>
      </w:pPr>
      <w:r>
        <w:rPr>
          <w:rFonts w:ascii="Calibri" w:eastAsia="Calibri" w:hAnsi="Calibri" w:cs="Times New Roman"/>
          <w:sz w:val="24"/>
          <w:szCs w:val="24"/>
        </w:rPr>
        <w:t>Ven a hablarme más de ese Dios tan poderoso.</w:t>
      </w:r>
    </w:p>
    <w:p w14:paraId="1C9817C5" w14:textId="018AF3FB" w:rsidR="004F7F2D" w:rsidRDefault="004F7F2D" w:rsidP="004F7F2D">
      <w:pPr>
        <w:pStyle w:val="Prrafodelista"/>
        <w:numPr>
          <w:ilvl w:val="2"/>
          <w:numId w:val="10"/>
        </w:numPr>
        <w:rPr>
          <w:rFonts w:ascii="Calibri" w:eastAsia="Calibri" w:hAnsi="Calibri" w:cs="Times New Roman"/>
          <w:sz w:val="24"/>
          <w:szCs w:val="24"/>
        </w:rPr>
      </w:pPr>
      <w:r>
        <w:rPr>
          <w:rFonts w:ascii="Calibri" w:eastAsia="Calibri" w:hAnsi="Calibri" w:cs="Times New Roman"/>
          <w:sz w:val="24"/>
          <w:szCs w:val="24"/>
        </w:rPr>
        <w:t xml:space="preserve">Voy a hacer contigo lo que tú hiciste con </w:t>
      </w:r>
      <w:r w:rsidR="00372DF7">
        <w:rPr>
          <w:rFonts w:ascii="Calibri" w:eastAsia="Calibri" w:hAnsi="Calibri" w:cs="Times New Roman"/>
          <w:sz w:val="24"/>
          <w:szCs w:val="24"/>
        </w:rPr>
        <w:t>los</w:t>
      </w:r>
      <w:r>
        <w:rPr>
          <w:rFonts w:ascii="Calibri" w:eastAsia="Calibri" w:hAnsi="Calibri" w:cs="Times New Roman"/>
          <w:sz w:val="24"/>
          <w:szCs w:val="24"/>
        </w:rPr>
        <w:t xml:space="preserve"> profetas</w:t>
      </w:r>
      <w:r w:rsidR="00372DF7">
        <w:rPr>
          <w:rFonts w:ascii="Calibri" w:eastAsia="Calibri" w:hAnsi="Calibri" w:cs="Times New Roman"/>
          <w:sz w:val="24"/>
          <w:szCs w:val="24"/>
        </w:rPr>
        <w:t xml:space="preserve"> de Baal</w:t>
      </w:r>
      <w:r>
        <w:rPr>
          <w:rFonts w:ascii="Calibri" w:eastAsia="Calibri" w:hAnsi="Calibri" w:cs="Times New Roman"/>
          <w:sz w:val="24"/>
          <w:szCs w:val="24"/>
        </w:rPr>
        <w:t>.</w:t>
      </w:r>
    </w:p>
    <w:p w14:paraId="13B85751" w14:textId="2BA73AEF" w:rsidR="00372DF7" w:rsidRDefault="00372DF7" w:rsidP="004F7F2D">
      <w:pPr>
        <w:pStyle w:val="Prrafodelista"/>
        <w:numPr>
          <w:ilvl w:val="2"/>
          <w:numId w:val="10"/>
        </w:numPr>
        <w:rPr>
          <w:rFonts w:ascii="Calibri" w:eastAsia="Calibri" w:hAnsi="Calibri" w:cs="Times New Roman"/>
          <w:sz w:val="24"/>
          <w:szCs w:val="24"/>
        </w:rPr>
      </w:pPr>
      <w:r>
        <w:rPr>
          <w:rFonts w:ascii="Calibri" w:eastAsia="Calibri" w:hAnsi="Calibri" w:cs="Times New Roman"/>
          <w:sz w:val="24"/>
          <w:szCs w:val="24"/>
        </w:rPr>
        <w:t>Te daré grandes riquezas si te vas de Israel.</w:t>
      </w:r>
    </w:p>
    <w:p w14:paraId="79CA09CE" w14:textId="7AC255DF" w:rsidR="00E83E6F" w:rsidRPr="00A71939" w:rsidRDefault="00E83E6F" w:rsidP="00E83E6F">
      <w:pPr>
        <w:pStyle w:val="Prrafodelista"/>
        <w:numPr>
          <w:ilvl w:val="0"/>
          <w:numId w:val="10"/>
        </w:numPr>
        <w:rPr>
          <w:rFonts w:ascii="Calibri" w:eastAsia="Calibri" w:hAnsi="Calibri" w:cs="Times New Roman"/>
          <w:b/>
          <w:sz w:val="24"/>
          <w:szCs w:val="24"/>
        </w:rPr>
      </w:pPr>
      <w:r w:rsidRPr="00A71939">
        <w:rPr>
          <w:rFonts w:ascii="Calibri" w:eastAsia="Calibri" w:hAnsi="Calibri" w:cs="Times New Roman"/>
          <w:b/>
          <w:sz w:val="24"/>
          <w:szCs w:val="24"/>
        </w:rPr>
        <w:t>Lo que Elías olvidó.</w:t>
      </w:r>
    </w:p>
    <w:p w14:paraId="7540D700" w14:textId="147BFDD3" w:rsidR="00A0661F" w:rsidRDefault="00A0661F" w:rsidP="00A0661F">
      <w:pPr>
        <w:pStyle w:val="Prrafodelista"/>
        <w:numPr>
          <w:ilvl w:val="1"/>
          <w:numId w:val="10"/>
        </w:numPr>
        <w:rPr>
          <w:rFonts w:ascii="Calibri" w:eastAsia="Calibri" w:hAnsi="Calibri" w:cs="Times New Roman"/>
          <w:sz w:val="24"/>
          <w:szCs w:val="24"/>
        </w:rPr>
      </w:pPr>
      <w:r>
        <w:rPr>
          <w:rFonts w:ascii="Calibri" w:eastAsia="Calibri" w:hAnsi="Calibri" w:cs="Times New Roman"/>
          <w:sz w:val="24"/>
          <w:szCs w:val="24"/>
        </w:rPr>
        <w:t>¿Cuál fue la reacción de Elías ante el mensaje de Jezabel?</w:t>
      </w:r>
    </w:p>
    <w:p w14:paraId="5385053F" w14:textId="06F1056A" w:rsidR="00A0661F" w:rsidRDefault="00A0661F" w:rsidP="00A0661F">
      <w:pPr>
        <w:pStyle w:val="Prrafodelista"/>
        <w:numPr>
          <w:ilvl w:val="2"/>
          <w:numId w:val="10"/>
        </w:numPr>
        <w:rPr>
          <w:rFonts w:ascii="Calibri" w:eastAsia="Calibri" w:hAnsi="Calibri" w:cs="Times New Roman"/>
          <w:sz w:val="24"/>
          <w:szCs w:val="24"/>
        </w:rPr>
      </w:pPr>
      <w:r>
        <w:rPr>
          <w:rFonts w:ascii="Calibri" w:eastAsia="Calibri" w:hAnsi="Calibri" w:cs="Times New Roman"/>
          <w:sz w:val="24"/>
          <w:szCs w:val="24"/>
        </w:rPr>
        <w:t>Se olvidó de cómo Dios estaba con él y huyó al desierto.</w:t>
      </w:r>
    </w:p>
    <w:p w14:paraId="3127319B" w14:textId="44105B4B" w:rsidR="00A0661F" w:rsidRDefault="00A0661F" w:rsidP="00A0661F">
      <w:pPr>
        <w:pStyle w:val="Prrafodelista"/>
        <w:numPr>
          <w:ilvl w:val="2"/>
          <w:numId w:val="10"/>
        </w:numPr>
        <w:rPr>
          <w:rFonts w:ascii="Calibri" w:eastAsia="Calibri" w:hAnsi="Calibri" w:cs="Times New Roman"/>
          <w:sz w:val="24"/>
          <w:szCs w:val="24"/>
        </w:rPr>
      </w:pPr>
      <w:r>
        <w:rPr>
          <w:rFonts w:ascii="Calibri" w:eastAsia="Calibri" w:hAnsi="Calibri" w:cs="Times New Roman"/>
          <w:sz w:val="24"/>
          <w:szCs w:val="24"/>
        </w:rPr>
        <w:t>Aceptó la propuesta de Jezabel y se fue de Israel.</w:t>
      </w:r>
    </w:p>
    <w:p w14:paraId="47A6DA7B" w14:textId="430F90FB" w:rsidR="00A0661F" w:rsidRPr="002812C8" w:rsidRDefault="00A0661F" w:rsidP="00A0661F">
      <w:pPr>
        <w:pStyle w:val="Prrafodelista"/>
        <w:numPr>
          <w:ilvl w:val="2"/>
          <w:numId w:val="10"/>
        </w:numPr>
        <w:rPr>
          <w:rFonts w:ascii="Calibri" w:eastAsia="Calibri" w:hAnsi="Calibri" w:cs="Times New Roman"/>
          <w:sz w:val="24"/>
          <w:szCs w:val="24"/>
        </w:rPr>
      </w:pPr>
      <w:r>
        <w:rPr>
          <w:rFonts w:ascii="Calibri" w:eastAsia="Calibri" w:hAnsi="Calibri" w:cs="Times New Roman"/>
          <w:sz w:val="24"/>
          <w:szCs w:val="24"/>
        </w:rPr>
        <w:t>Fue al palacio de Acab para hablar con Jezabel.</w:t>
      </w:r>
    </w:p>
    <w:p w14:paraId="6328488D" w14:textId="450807D8" w:rsidR="002812C8" w:rsidRDefault="002812C8" w:rsidP="002812C8">
      <w:pPr>
        <w:pStyle w:val="Prrafodelista"/>
        <w:numPr>
          <w:ilvl w:val="1"/>
          <w:numId w:val="10"/>
        </w:numPr>
        <w:rPr>
          <w:rFonts w:ascii="Calibri" w:eastAsia="Calibri" w:hAnsi="Calibri" w:cs="Times New Roman"/>
          <w:sz w:val="24"/>
          <w:szCs w:val="24"/>
        </w:rPr>
      </w:pPr>
      <w:r>
        <w:rPr>
          <w:rFonts w:ascii="Calibri" w:eastAsia="Calibri" w:hAnsi="Calibri" w:cs="Times New Roman"/>
          <w:sz w:val="24"/>
          <w:szCs w:val="24"/>
        </w:rPr>
        <w:t>Ordena cronológicamente cómo Dios había</w:t>
      </w:r>
      <w:r w:rsidR="00A0661F">
        <w:rPr>
          <w:rFonts w:ascii="Calibri" w:eastAsia="Calibri" w:hAnsi="Calibri" w:cs="Times New Roman"/>
          <w:sz w:val="24"/>
          <w:szCs w:val="24"/>
        </w:rPr>
        <w:t xml:space="preserve"> estado con Elías y lo había</w:t>
      </w:r>
      <w:r>
        <w:rPr>
          <w:rFonts w:ascii="Calibri" w:eastAsia="Calibri" w:hAnsi="Calibri" w:cs="Times New Roman"/>
          <w:sz w:val="24"/>
          <w:szCs w:val="24"/>
        </w:rPr>
        <w:t xml:space="preserve"> cuidado y protegido hasta ahora</w:t>
      </w:r>
      <w:r w:rsidR="00783894">
        <w:rPr>
          <w:rFonts w:ascii="Calibri" w:eastAsia="Calibri" w:hAnsi="Calibri" w:cs="Times New Roman"/>
          <w:sz w:val="24"/>
          <w:szCs w:val="24"/>
        </w:rPr>
        <w:t>:</w:t>
      </w:r>
      <w:r>
        <w:rPr>
          <w:rFonts w:ascii="Calibri" w:eastAsia="Calibri" w:hAnsi="Calibri" w:cs="Times New Roman"/>
          <w:sz w:val="24"/>
          <w:szCs w:val="24"/>
        </w:rPr>
        <w:br/>
        <w:t>__ Le envió alimento con los cuervos.</w:t>
      </w:r>
      <w:r>
        <w:rPr>
          <w:rFonts w:ascii="Calibri" w:eastAsia="Calibri" w:hAnsi="Calibri" w:cs="Times New Roman"/>
          <w:sz w:val="24"/>
          <w:szCs w:val="24"/>
        </w:rPr>
        <w:tab/>
        <w:t>__ Contestó su oración enviando fuego.</w:t>
      </w:r>
      <w:r>
        <w:rPr>
          <w:rFonts w:ascii="Calibri" w:eastAsia="Calibri" w:hAnsi="Calibri" w:cs="Times New Roman"/>
          <w:sz w:val="24"/>
          <w:szCs w:val="24"/>
        </w:rPr>
        <w:br/>
        <w:t>__ Contestó su oración enviando lluvia.</w:t>
      </w:r>
      <w:r>
        <w:rPr>
          <w:rFonts w:ascii="Calibri" w:eastAsia="Calibri" w:hAnsi="Calibri" w:cs="Times New Roman"/>
          <w:sz w:val="24"/>
          <w:szCs w:val="24"/>
        </w:rPr>
        <w:tab/>
        <w:t>__ El aceite y la harina no le faltaron.</w:t>
      </w:r>
      <w:r>
        <w:rPr>
          <w:rFonts w:ascii="Calibri" w:eastAsia="Calibri" w:hAnsi="Calibri" w:cs="Times New Roman"/>
          <w:sz w:val="24"/>
          <w:szCs w:val="24"/>
        </w:rPr>
        <w:br/>
        <w:t xml:space="preserve">__ Lo protegió de que Acab lo </w:t>
      </w:r>
      <w:r w:rsidR="008A016F">
        <w:rPr>
          <w:rFonts w:ascii="Calibri" w:eastAsia="Calibri" w:hAnsi="Calibri" w:cs="Times New Roman"/>
          <w:sz w:val="24"/>
          <w:szCs w:val="24"/>
        </w:rPr>
        <w:t xml:space="preserve">encontrase y lo </w:t>
      </w:r>
      <w:r>
        <w:rPr>
          <w:rFonts w:ascii="Calibri" w:eastAsia="Calibri" w:hAnsi="Calibri" w:cs="Times New Roman"/>
          <w:sz w:val="24"/>
          <w:szCs w:val="24"/>
        </w:rPr>
        <w:t>mata</w:t>
      </w:r>
      <w:r w:rsidR="008A016F">
        <w:rPr>
          <w:rFonts w:ascii="Calibri" w:eastAsia="Calibri" w:hAnsi="Calibri" w:cs="Times New Roman"/>
          <w:sz w:val="24"/>
          <w:szCs w:val="24"/>
        </w:rPr>
        <w:t>se durante la sequía.</w:t>
      </w:r>
      <w:r>
        <w:rPr>
          <w:rFonts w:ascii="Calibri" w:eastAsia="Calibri" w:hAnsi="Calibri" w:cs="Times New Roman"/>
          <w:sz w:val="24"/>
          <w:szCs w:val="24"/>
        </w:rPr>
        <w:br/>
        <w:t>__</w:t>
      </w:r>
      <w:r w:rsidRPr="002812C8">
        <w:rPr>
          <w:rFonts w:ascii="Calibri" w:eastAsia="Calibri" w:hAnsi="Calibri" w:cs="Times New Roman"/>
          <w:sz w:val="24"/>
          <w:szCs w:val="24"/>
        </w:rPr>
        <w:t xml:space="preserve"> </w:t>
      </w:r>
      <w:r>
        <w:rPr>
          <w:rFonts w:ascii="Calibri" w:eastAsia="Calibri" w:hAnsi="Calibri" w:cs="Times New Roman"/>
          <w:sz w:val="24"/>
          <w:szCs w:val="24"/>
        </w:rPr>
        <w:t>Le dio fuerzas para correr muchos kilómetros delante de Acab.</w:t>
      </w:r>
    </w:p>
    <w:p w14:paraId="3955ED47" w14:textId="696082C3" w:rsidR="00E83E6F" w:rsidRPr="00A71939" w:rsidRDefault="00E83E6F" w:rsidP="00E83E6F">
      <w:pPr>
        <w:pStyle w:val="Prrafodelista"/>
        <w:numPr>
          <w:ilvl w:val="0"/>
          <w:numId w:val="10"/>
        </w:numPr>
        <w:rPr>
          <w:rFonts w:ascii="Calibri" w:eastAsia="Calibri" w:hAnsi="Calibri" w:cs="Times New Roman"/>
          <w:b/>
          <w:sz w:val="24"/>
          <w:szCs w:val="24"/>
        </w:rPr>
      </w:pPr>
      <w:r w:rsidRPr="00A71939">
        <w:rPr>
          <w:rFonts w:ascii="Calibri" w:eastAsia="Calibri" w:hAnsi="Calibri" w:cs="Times New Roman"/>
          <w:b/>
          <w:sz w:val="24"/>
          <w:szCs w:val="24"/>
        </w:rPr>
        <w:t>El cuidado de Dios.</w:t>
      </w:r>
    </w:p>
    <w:p w14:paraId="09401EE1" w14:textId="46A3B609" w:rsidR="00783894" w:rsidRDefault="00D87249" w:rsidP="00783894">
      <w:pPr>
        <w:pStyle w:val="Prrafodelista"/>
        <w:numPr>
          <w:ilvl w:val="1"/>
          <w:numId w:val="10"/>
        </w:numPr>
        <w:rPr>
          <w:rFonts w:ascii="Calibri" w:eastAsia="Calibri" w:hAnsi="Calibri" w:cs="Times New Roman"/>
          <w:sz w:val="24"/>
          <w:szCs w:val="24"/>
        </w:rPr>
      </w:pPr>
      <w:r>
        <w:rPr>
          <w:rFonts w:ascii="Calibri" w:eastAsia="Calibri" w:hAnsi="Calibri" w:cs="Times New Roman"/>
          <w:sz w:val="24"/>
          <w:szCs w:val="24"/>
        </w:rPr>
        <w:t xml:space="preserve">En el desierto, un ángel despertó a Elías </w:t>
      </w:r>
      <w:r w:rsidR="00817D7A">
        <w:rPr>
          <w:rFonts w:ascii="Calibri" w:eastAsia="Calibri" w:hAnsi="Calibri" w:cs="Times New Roman"/>
          <w:sz w:val="24"/>
          <w:szCs w:val="24"/>
        </w:rPr>
        <w:t xml:space="preserve">dos veces </w:t>
      </w:r>
      <w:r>
        <w:rPr>
          <w:rFonts w:ascii="Calibri" w:eastAsia="Calibri" w:hAnsi="Calibri" w:cs="Times New Roman"/>
          <w:sz w:val="24"/>
          <w:szCs w:val="24"/>
        </w:rPr>
        <w:t>para que recobrase las fuerzas. ¿Qué le dio?</w:t>
      </w:r>
    </w:p>
    <w:p w14:paraId="0D7AB84B" w14:textId="46F513A3" w:rsidR="00D87249" w:rsidRDefault="00DA5A85" w:rsidP="00D87249">
      <w:pPr>
        <w:pStyle w:val="Prrafodelista"/>
        <w:numPr>
          <w:ilvl w:val="2"/>
          <w:numId w:val="10"/>
        </w:numPr>
        <w:rPr>
          <w:rFonts w:ascii="Calibri" w:eastAsia="Calibri" w:hAnsi="Calibri" w:cs="Times New Roman"/>
          <w:sz w:val="24"/>
          <w:szCs w:val="24"/>
        </w:rPr>
      </w:pPr>
      <w:r>
        <w:rPr>
          <w:rFonts w:ascii="Calibri" w:eastAsia="Calibri" w:hAnsi="Calibri" w:cs="Times New Roman"/>
          <w:noProof/>
          <w:sz w:val="24"/>
          <w:szCs w:val="24"/>
        </w:rPr>
        <w:drawing>
          <wp:anchor distT="0" distB="0" distL="114300" distR="114300" simplePos="0" relativeHeight="251658240" behindDoc="0" locked="0" layoutInCell="1" allowOverlap="1" wp14:anchorId="7297C798" wp14:editId="45A9F38B">
            <wp:simplePos x="0" y="0"/>
            <wp:positionH relativeFrom="margin">
              <wp:posOffset>4495800</wp:posOffset>
            </wp:positionH>
            <wp:positionV relativeFrom="paragraph">
              <wp:posOffset>169545</wp:posOffset>
            </wp:positionV>
            <wp:extent cx="1958128" cy="2117104"/>
            <wp:effectExtent l="0" t="0" r="4445"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ap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58128" cy="2117104"/>
                    </a:xfrm>
                    <a:prstGeom prst="rect">
                      <a:avLst/>
                    </a:prstGeom>
                  </pic:spPr>
                </pic:pic>
              </a:graphicData>
            </a:graphic>
            <wp14:sizeRelH relativeFrom="page">
              <wp14:pctWidth>0</wp14:pctWidth>
            </wp14:sizeRelH>
            <wp14:sizeRelV relativeFrom="page">
              <wp14:pctHeight>0</wp14:pctHeight>
            </wp14:sizeRelV>
          </wp:anchor>
        </w:drawing>
      </w:r>
      <w:r w:rsidR="00D87249">
        <w:rPr>
          <w:rFonts w:ascii="Calibri" w:eastAsia="Calibri" w:hAnsi="Calibri" w:cs="Times New Roman"/>
          <w:sz w:val="24"/>
          <w:szCs w:val="24"/>
        </w:rPr>
        <w:t>Pan y vino.</w:t>
      </w:r>
    </w:p>
    <w:p w14:paraId="257D7973" w14:textId="321FE3B8" w:rsidR="00D87249" w:rsidRDefault="00D87249" w:rsidP="00D87249">
      <w:pPr>
        <w:pStyle w:val="Prrafodelista"/>
        <w:numPr>
          <w:ilvl w:val="2"/>
          <w:numId w:val="10"/>
        </w:numPr>
        <w:rPr>
          <w:rFonts w:ascii="Calibri" w:eastAsia="Calibri" w:hAnsi="Calibri" w:cs="Times New Roman"/>
          <w:sz w:val="24"/>
          <w:szCs w:val="24"/>
        </w:rPr>
      </w:pPr>
      <w:r>
        <w:rPr>
          <w:rFonts w:ascii="Calibri" w:eastAsia="Calibri" w:hAnsi="Calibri" w:cs="Times New Roman"/>
          <w:sz w:val="24"/>
          <w:szCs w:val="24"/>
        </w:rPr>
        <w:t>Un guiso de lentejas.</w:t>
      </w:r>
    </w:p>
    <w:p w14:paraId="0C6FE7E2" w14:textId="60AAEBEA" w:rsidR="00D87249" w:rsidRDefault="00D87249" w:rsidP="00D87249">
      <w:pPr>
        <w:pStyle w:val="Prrafodelista"/>
        <w:numPr>
          <w:ilvl w:val="2"/>
          <w:numId w:val="10"/>
        </w:numPr>
        <w:rPr>
          <w:rFonts w:ascii="Calibri" w:eastAsia="Calibri" w:hAnsi="Calibri" w:cs="Times New Roman"/>
          <w:sz w:val="24"/>
          <w:szCs w:val="24"/>
        </w:rPr>
      </w:pPr>
      <w:r>
        <w:rPr>
          <w:rFonts w:ascii="Calibri" w:eastAsia="Calibri" w:hAnsi="Calibri" w:cs="Times New Roman"/>
          <w:sz w:val="24"/>
          <w:szCs w:val="24"/>
        </w:rPr>
        <w:t>Agua y una torta cocida.</w:t>
      </w:r>
    </w:p>
    <w:p w14:paraId="33E08951" w14:textId="35143F86" w:rsidR="00783894" w:rsidRDefault="00783894" w:rsidP="00783894">
      <w:pPr>
        <w:pStyle w:val="Prrafodelista"/>
        <w:numPr>
          <w:ilvl w:val="1"/>
          <w:numId w:val="10"/>
        </w:numPr>
        <w:rPr>
          <w:rFonts w:ascii="Calibri" w:eastAsia="Calibri" w:hAnsi="Calibri" w:cs="Times New Roman"/>
          <w:sz w:val="24"/>
          <w:szCs w:val="24"/>
        </w:rPr>
      </w:pPr>
      <w:r>
        <w:rPr>
          <w:rFonts w:ascii="Calibri" w:eastAsia="Calibri" w:hAnsi="Calibri" w:cs="Times New Roman"/>
          <w:sz w:val="24"/>
          <w:szCs w:val="24"/>
        </w:rPr>
        <w:t>Elías anduvo más de mil kilómetros. ¿Hasta dónde llegó?</w:t>
      </w:r>
      <w:r w:rsidR="00FF088D">
        <w:rPr>
          <w:rFonts w:ascii="Calibri" w:eastAsia="Calibri" w:hAnsi="Calibri" w:cs="Times New Roman"/>
          <w:sz w:val="24"/>
          <w:szCs w:val="24"/>
        </w:rPr>
        <w:br/>
        <w:t>Dibuja el recorrido en el mapa.</w:t>
      </w:r>
    </w:p>
    <w:p w14:paraId="35CE7DDF" w14:textId="104DC7FF" w:rsidR="00783894" w:rsidRDefault="00783894" w:rsidP="00783894">
      <w:pPr>
        <w:pStyle w:val="Prrafodelista"/>
        <w:numPr>
          <w:ilvl w:val="2"/>
          <w:numId w:val="10"/>
        </w:numPr>
        <w:rPr>
          <w:rFonts w:ascii="Calibri" w:eastAsia="Calibri" w:hAnsi="Calibri" w:cs="Times New Roman"/>
          <w:sz w:val="24"/>
          <w:szCs w:val="24"/>
        </w:rPr>
      </w:pPr>
      <w:r>
        <w:rPr>
          <w:rFonts w:ascii="Calibri" w:eastAsia="Calibri" w:hAnsi="Calibri" w:cs="Times New Roman"/>
          <w:sz w:val="24"/>
          <w:szCs w:val="24"/>
        </w:rPr>
        <w:t>Hasta Jerusalén.</w:t>
      </w:r>
    </w:p>
    <w:p w14:paraId="12FE3484" w14:textId="586B910B" w:rsidR="00783894" w:rsidRDefault="00783894" w:rsidP="00783894">
      <w:pPr>
        <w:pStyle w:val="Prrafodelista"/>
        <w:numPr>
          <w:ilvl w:val="2"/>
          <w:numId w:val="10"/>
        </w:numPr>
        <w:rPr>
          <w:rFonts w:ascii="Calibri" w:eastAsia="Calibri" w:hAnsi="Calibri" w:cs="Times New Roman"/>
          <w:sz w:val="24"/>
          <w:szCs w:val="24"/>
        </w:rPr>
      </w:pPr>
      <w:r>
        <w:rPr>
          <w:rFonts w:ascii="Calibri" w:eastAsia="Calibri" w:hAnsi="Calibri" w:cs="Times New Roman"/>
          <w:sz w:val="24"/>
          <w:szCs w:val="24"/>
        </w:rPr>
        <w:t>Hasta Horeb.</w:t>
      </w:r>
    </w:p>
    <w:p w14:paraId="31A84244" w14:textId="186EF046" w:rsidR="00783894" w:rsidRDefault="00783894" w:rsidP="00783894">
      <w:pPr>
        <w:pStyle w:val="Prrafodelista"/>
        <w:numPr>
          <w:ilvl w:val="2"/>
          <w:numId w:val="10"/>
        </w:numPr>
        <w:rPr>
          <w:rFonts w:ascii="Calibri" w:eastAsia="Calibri" w:hAnsi="Calibri" w:cs="Times New Roman"/>
          <w:sz w:val="24"/>
          <w:szCs w:val="24"/>
        </w:rPr>
      </w:pPr>
      <w:r>
        <w:rPr>
          <w:rFonts w:ascii="Calibri" w:eastAsia="Calibri" w:hAnsi="Calibri" w:cs="Times New Roman"/>
          <w:sz w:val="24"/>
          <w:szCs w:val="24"/>
        </w:rPr>
        <w:t>Hasta Egipto.</w:t>
      </w:r>
    </w:p>
    <w:p w14:paraId="5B96CC1D" w14:textId="4026C1AA" w:rsidR="00E83E6F" w:rsidRPr="00A71939" w:rsidRDefault="001532BA" w:rsidP="00E83E6F">
      <w:pPr>
        <w:pStyle w:val="Prrafodelista"/>
        <w:numPr>
          <w:ilvl w:val="0"/>
          <w:numId w:val="10"/>
        </w:numPr>
        <w:rPr>
          <w:rFonts w:ascii="Calibri" w:eastAsia="Calibri" w:hAnsi="Calibri" w:cs="Times New Roman"/>
          <w:b/>
          <w:sz w:val="24"/>
          <w:szCs w:val="24"/>
        </w:rPr>
      </w:pPr>
      <w:r w:rsidRPr="00A71939">
        <w:rPr>
          <w:rFonts w:ascii="Calibri" w:eastAsia="Calibri" w:hAnsi="Calibri" w:cs="Times New Roman"/>
          <w:b/>
          <w:sz w:val="24"/>
          <w:szCs w:val="24"/>
        </w:rPr>
        <w:t>Dios pregunta a Elías.</w:t>
      </w:r>
    </w:p>
    <w:p w14:paraId="29E0770B" w14:textId="386BE929" w:rsidR="00817D7A" w:rsidRDefault="00E72F14" w:rsidP="00817D7A">
      <w:pPr>
        <w:pStyle w:val="Prrafodelista"/>
        <w:numPr>
          <w:ilvl w:val="1"/>
          <w:numId w:val="10"/>
        </w:numPr>
        <w:rPr>
          <w:rFonts w:ascii="Calibri" w:eastAsia="Calibri" w:hAnsi="Calibri" w:cs="Times New Roman"/>
          <w:sz w:val="24"/>
          <w:szCs w:val="24"/>
        </w:rPr>
      </w:pPr>
      <w:r>
        <w:rPr>
          <w:rFonts w:ascii="Calibri" w:eastAsia="Calibri" w:hAnsi="Calibri" w:cs="Times New Roman"/>
          <w:sz w:val="24"/>
          <w:szCs w:val="24"/>
        </w:rPr>
        <w:t>¿Qué le preguntó Dios a Elías?</w:t>
      </w:r>
    </w:p>
    <w:p w14:paraId="1EDC8CA8" w14:textId="1AFEE501" w:rsidR="00E72F14" w:rsidRDefault="00E72F14" w:rsidP="00E72F14">
      <w:pPr>
        <w:pStyle w:val="Prrafodelista"/>
        <w:numPr>
          <w:ilvl w:val="2"/>
          <w:numId w:val="10"/>
        </w:numPr>
        <w:rPr>
          <w:rFonts w:ascii="Calibri" w:eastAsia="Calibri" w:hAnsi="Calibri" w:cs="Times New Roman"/>
          <w:sz w:val="24"/>
          <w:szCs w:val="24"/>
        </w:rPr>
      </w:pPr>
      <w:r w:rsidRPr="00E72F14">
        <w:rPr>
          <w:rFonts w:ascii="Calibri" w:eastAsia="Calibri" w:hAnsi="Calibri" w:cs="Times New Roman"/>
          <w:sz w:val="24"/>
          <w:szCs w:val="24"/>
        </w:rPr>
        <w:t>¿Qué haces aquí, Elías?</w:t>
      </w:r>
    </w:p>
    <w:p w14:paraId="3FA4073E" w14:textId="206B93B1" w:rsidR="00E72F14" w:rsidRDefault="00E72F14" w:rsidP="00E72F14">
      <w:pPr>
        <w:pStyle w:val="Prrafodelista"/>
        <w:numPr>
          <w:ilvl w:val="2"/>
          <w:numId w:val="10"/>
        </w:numPr>
        <w:rPr>
          <w:rFonts w:ascii="Calibri" w:eastAsia="Calibri" w:hAnsi="Calibri" w:cs="Times New Roman"/>
          <w:sz w:val="24"/>
          <w:szCs w:val="24"/>
        </w:rPr>
      </w:pPr>
      <w:r>
        <w:rPr>
          <w:rFonts w:ascii="Calibri" w:eastAsia="Calibri" w:hAnsi="Calibri" w:cs="Times New Roman"/>
          <w:sz w:val="24"/>
          <w:szCs w:val="24"/>
        </w:rPr>
        <w:t>¿Por qué has venido solo?</w:t>
      </w:r>
    </w:p>
    <w:p w14:paraId="5A0DA891" w14:textId="16FE5299" w:rsidR="00E72F14" w:rsidRDefault="00E72F14" w:rsidP="00E72F14">
      <w:pPr>
        <w:pStyle w:val="Prrafodelista"/>
        <w:numPr>
          <w:ilvl w:val="2"/>
          <w:numId w:val="10"/>
        </w:numPr>
        <w:rPr>
          <w:rFonts w:ascii="Calibri" w:eastAsia="Calibri" w:hAnsi="Calibri" w:cs="Times New Roman"/>
          <w:sz w:val="24"/>
          <w:szCs w:val="24"/>
        </w:rPr>
      </w:pPr>
      <w:r>
        <w:rPr>
          <w:rFonts w:ascii="Calibri" w:eastAsia="Calibri" w:hAnsi="Calibri" w:cs="Times New Roman"/>
          <w:sz w:val="24"/>
          <w:szCs w:val="24"/>
        </w:rPr>
        <w:t>¿Cuánto tiempo vas a quedarte?</w:t>
      </w:r>
    </w:p>
    <w:p w14:paraId="091F52A5" w14:textId="35B36A3C" w:rsidR="00E72F14" w:rsidRDefault="00E72F14" w:rsidP="00817D7A">
      <w:pPr>
        <w:pStyle w:val="Prrafodelista"/>
        <w:numPr>
          <w:ilvl w:val="1"/>
          <w:numId w:val="10"/>
        </w:numPr>
        <w:rPr>
          <w:rFonts w:ascii="Calibri" w:eastAsia="Calibri" w:hAnsi="Calibri" w:cs="Times New Roman"/>
          <w:sz w:val="24"/>
          <w:szCs w:val="24"/>
        </w:rPr>
      </w:pPr>
      <w:r>
        <w:rPr>
          <w:rFonts w:ascii="Calibri" w:eastAsia="Calibri" w:hAnsi="Calibri" w:cs="Times New Roman"/>
          <w:sz w:val="24"/>
          <w:szCs w:val="24"/>
        </w:rPr>
        <w:t>¿Qué le contestó Elías a Dios?</w:t>
      </w:r>
    </w:p>
    <w:p w14:paraId="3EFF518B" w14:textId="4002F413" w:rsidR="00E72F14" w:rsidRDefault="00584DE1" w:rsidP="00E72F14">
      <w:pPr>
        <w:pStyle w:val="Prrafodelista"/>
        <w:numPr>
          <w:ilvl w:val="2"/>
          <w:numId w:val="10"/>
        </w:numPr>
        <w:rPr>
          <w:rFonts w:ascii="Calibri" w:eastAsia="Calibri" w:hAnsi="Calibri" w:cs="Times New Roman"/>
          <w:sz w:val="24"/>
          <w:szCs w:val="24"/>
        </w:rPr>
      </w:pPr>
      <w:r>
        <w:rPr>
          <w:rFonts w:ascii="Calibri" w:eastAsia="Calibri" w:hAnsi="Calibri" w:cs="Times New Roman"/>
          <w:sz w:val="24"/>
          <w:szCs w:val="24"/>
        </w:rPr>
        <w:t xml:space="preserve">Israel ha quebrantado tu pacto, </w:t>
      </w:r>
      <w:r w:rsidR="00FA4DA0">
        <w:rPr>
          <w:rFonts w:ascii="Calibri" w:eastAsia="Calibri" w:hAnsi="Calibri" w:cs="Times New Roman"/>
          <w:sz w:val="24"/>
          <w:szCs w:val="24"/>
        </w:rPr>
        <w:t>ha derrabado tus altares y ha matado a tus profetas.</w:t>
      </w:r>
    </w:p>
    <w:p w14:paraId="4C5A5072" w14:textId="4B4FB31F" w:rsidR="00FA4DA0" w:rsidRDefault="00FA4DA0" w:rsidP="00E72F14">
      <w:pPr>
        <w:pStyle w:val="Prrafodelista"/>
        <w:numPr>
          <w:ilvl w:val="2"/>
          <w:numId w:val="10"/>
        </w:numPr>
        <w:rPr>
          <w:rFonts w:ascii="Calibri" w:eastAsia="Calibri" w:hAnsi="Calibri" w:cs="Times New Roman"/>
          <w:sz w:val="24"/>
          <w:szCs w:val="24"/>
        </w:rPr>
      </w:pPr>
      <w:r>
        <w:rPr>
          <w:rFonts w:ascii="Calibri" w:eastAsia="Calibri" w:hAnsi="Calibri" w:cs="Times New Roman"/>
          <w:sz w:val="24"/>
          <w:szCs w:val="24"/>
        </w:rPr>
        <w:t>Solo yo he quedado y me buscan para matarme.</w:t>
      </w:r>
    </w:p>
    <w:p w14:paraId="4B9787F9" w14:textId="1756291E" w:rsidR="00FA4DA0" w:rsidRDefault="00FA4DA0" w:rsidP="00E72F14">
      <w:pPr>
        <w:pStyle w:val="Prrafodelista"/>
        <w:numPr>
          <w:ilvl w:val="2"/>
          <w:numId w:val="10"/>
        </w:numPr>
        <w:rPr>
          <w:rFonts w:ascii="Calibri" w:eastAsia="Calibri" w:hAnsi="Calibri" w:cs="Times New Roman"/>
          <w:sz w:val="24"/>
          <w:szCs w:val="24"/>
        </w:rPr>
      </w:pPr>
      <w:r>
        <w:rPr>
          <w:rFonts w:ascii="Calibri" w:eastAsia="Calibri" w:hAnsi="Calibri" w:cs="Times New Roman"/>
          <w:sz w:val="24"/>
          <w:szCs w:val="24"/>
        </w:rPr>
        <w:t>Las dos anteriores son correctas.</w:t>
      </w:r>
    </w:p>
    <w:p w14:paraId="103C50F3" w14:textId="12EA8684" w:rsidR="001532BA" w:rsidRPr="00A71939" w:rsidRDefault="001532BA" w:rsidP="00E83E6F">
      <w:pPr>
        <w:pStyle w:val="Prrafodelista"/>
        <w:numPr>
          <w:ilvl w:val="0"/>
          <w:numId w:val="10"/>
        </w:numPr>
        <w:rPr>
          <w:rFonts w:ascii="Calibri" w:eastAsia="Calibri" w:hAnsi="Calibri" w:cs="Times New Roman"/>
          <w:b/>
          <w:sz w:val="24"/>
          <w:szCs w:val="24"/>
        </w:rPr>
      </w:pPr>
      <w:r w:rsidRPr="00A71939">
        <w:rPr>
          <w:rFonts w:ascii="Calibri" w:eastAsia="Calibri" w:hAnsi="Calibri" w:cs="Times New Roman"/>
          <w:b/>
          <w:sz w:val="24"/>
          <w:szCs w:val="24"/>
        </w:rPr>
        <w:t>Dios se manifiesta.</w:t>
      </w:r>
    </w:p>
    <w:p w14:paraId="4A372FCC" w14:textId="696916AD" w:rsidR="003D422A" w:rsidRDefault="003D422A" w:rsidP="003D422A">
      <w:pPr>
        <w:pStyle w:val="Prrafodelista"/>
        <w:numPr>
          <w:ilvl w:val="1"/>
          <w:numId w:val="10"/>
        </w:numPr>
        <w:rPr>
          <w:rFonts w:ascii="Calibri" w:eastAsia="Calibri" w:hAnsi="Calibri" w:cs="Times New Roman"/>
          <w:sz w:val="24"/>
          <w:szCs w:val="24"/>
        </w:rPr>
      </w:pPr>
      <w:r>
        <w:rPr>
          <w:rFonts w:ascii="Calibri" w:eastAsia="Calibri" w:hAnsi="Calibri" w:cs="Times New Roman"/>
          <w:sz w:val="24"/>
          <w:szCs w:val="24"/>
        </w:rPr>
        <w:t>Ordena los fenómenos naturales que Elías vio desde la cueva.</w:t>
      </w:r>
      <w:r>
        <w:rPr>
          <w:rFonts w:ascii="Calibri" w:eastAsia="Calibri" w:hAnsi="Calibri" w:cs="Times New Roman"/>
          <w:sz w:val="24"/>
          <w:szCs w:val="24"/>
        </w:rPr>
        <w:br/>
        <w:t>__ Terremoto</w:t>
      </w:r>
      <w:r>
        <w:rPr>
          <w:rFonts w:ascii="Calibri" w:eastAsia="Calibri" w:hAnsi="Calibri" w:cs="Times New Roman"/>
          <w:sz w:val="24"/>
          <w:szCs w:val="24"/>
        </w:rPr>
        <w:tab/>
      </w:r>
      <w:r>
        <w:rPr>
          <w:rFonts w:ascii="Calibri" w:eastAsia="Calibri" w:hAnsi="Calibri" w:cs="Times New Roman"/>
          <w:sz w:val="24"/>
          <w:szCs w:val="24"/>
        </w:rPr>
        <w:tab/>
        <w:t>__ Viento poderoso</w:t>
      </w:r>
      <w:r>
        <w:rPr>
          <w:rFonts w:ascii="Calibri" w:eastAsia="Calibri" w:hAnsi="Calibri" w:cs="Times New Roman"/>
          <w:sz w:val="24"/>
          <w:szCs w:val="24"/>
        </w:rPr>
        <w:tab/>
      </w:r>
      <w:r>
        <w:rPr>
          <w:rFonts w:ascii="Calibri" w:eastAsia="Calibri" w:hAnsi="Calibri" w:cs="Times New Roman"/>
          <w:sz w:val="24"/>
          <w:szCs w:val="24"/>
        </w:rPr>
        <w:tab/>
        <w:t>__ Un sonido suave y delicado</w:t>
      </w:r>
      <w:r>
        <w:rPr>
          <w:rFonts w:ascii="Calibri" w:eastAsia="Calibri" w:hAnsi="Calibri" w:cs="Times New Roman"/>
          <w:sz w:val="24"/>
          <w:szCs w:val="24"/>
        </w:rPr>
        <w:tab/>
        <w:t>__ Fuego</w:t>
      </w:r>
    </w:p>
    <w:p w14:paraId="37306106" w14:textId="7993D52E" w:rsidR="00EC33DF" w:rsidRPr="00EC33DF" w:rsidRDefault="00EC33DF" w:rsidP="00EC33DF">
      <w:pPr>
        <w:pStyle w:val="Prrafodelista"/>
        <w:numPr>
          <w:ilvl w:val="1"/>
          <w:numId w:val="10"/>
        </w:numPr>
        <w:rPr>
          <w:rFonts w:ascii="Calibri" w:eastAsia="Calibri" w:hAnsi="Calibri" w:cs="Times New Roman"/>
          <w:sz w:val="24"/>
          <w:szCs w:val="24"/>
        </w:rPr>
      </w:pPr>
      <w:r>
        <w:rPr>
          <w:rFonts w:ascii="Calibri" w:eastAsia="Calibri" w:hAnsi="Calibri" w:cs="Times New Roman"/>
          <w:sz w:val="24"/>
          <w:szCs w:val="24"/>
        </w:rPr>
        <w:t>¿Qué intención tenía Dios al manifestarse a Elías de estas formas?</w:t>
      </w:r>
    </w:p>
    <w:p w14:paraId="63A3616F" w14:textId="37662CBD" w:rsidR="001532BA" w:rsidRPr="00A71939" w:rsidRDefault="001532BA" w:rsidP="00E83E6F">
      <w:pPr>
        <w:pStyle w:val="Prrafodelista"/>
        <w:numPr>
          <w:ilvl w:val="0"/>
          <w:numId w:val="10"/>
        </w:numPr>
        <w:rPr>
          <w:rFonts w:ascii="Calibri" w:eastAsia="Calibri" w:hAnsi="Calibri" w:cs="Times New Roman"/>
          <w:b/>
          <w:sz w:val="24"/>
          <w:szCs w:val="24"/>
        </w:rPr>
      </w:pPr>
      <w:r w:rsidRPr="00A71939">
        <w:rPr>
          <w:rFonts w:ascii="Calibri" w:eastAsia="Calibri" w:hAnsi="Calibri" w:cs="Times New Roman"/>
          <w:b/>
          <w:sz w:val="24"/>
          <w:szCs w:val="24"/>
        </w:rPr>
        <w:t>La misión de Elías.</w:t>
      </w:r>
    </w:p>
    <w:p w14:paraId="3A623520" w14:textId="2A5FA206" w:rsidR="00EC33DF" w:rsidRDefault="00EC33DF" w:rsidP="00EC33DF">
      <w:pPr>
        <w:pStyle w:val="Prrafodelista"/>
        <w:numPr>
          <w:ilvl w:val="1"/>
          <w:numId w:val="10"/>
        </w:numPr>
        <w:rPr>
          <w:rFonts w:ascii="Calibri" w:eastAsia="Calibri" w:hAnsi="Calibri" w:cs="Times New Roman"/>
          <w:sz w:val="24"/>
          <w:szCs w:val="24"/>
        </w:rPr>
      </w:pPr>
      <w:r>
        <w:rPr>
          <w:rFonts w:ascii="Calibri" w:eastAsia="Calibri" w:hAnsi="Calibri" w:cs="Times New Roman"/>
          <w:sz w:val="24"/>
          <w:szCs w:val="24"/>
        </w:rPr>
        <w:lastRenderedPageBreak/>
        <w:t>¿Qué quería Dios que hiciese Elías?</w:t>
      </w:r>
    </w:p>
    <w:p w14:paraId="31D78E42" w14:textId="1B718A4E" w:rsidR="00EC33DF" w:rsidRDefault="00EC33DF" w:rsidP="00EC33DF">
      <w:pPr>
        <w:pStyle w:val="Prrafodelista"/>
        <w:numPr>
          <w:ilvl w:val="2"/>
          <w:numId w:val="10"/>
        </w:numPr>
        <w:rPr>
          <w:rFonts w:ascii="Calibri" w:eastAsia="Calibri" w:hAnsi="Calibri" w:cs="Times New Roman"/>
          <w:sz w:val="24"/>
          <w:szCs w:val="24"/>
        </w:rPr>
      </w:pPr>
      <w:r>
        <w:rPr>
          <w:rFonts w:ascii="Calibri" w:eastAsia="Calibri" w:hAnsi="Calibri" w:cs="Times New Roman"/>
          <w:sz w:val="24"/>
          <w:szCs w:val="24"/>
        </w:rPr>
        <w:t>Quedarse en la cueva durante un año.</w:t>
      </w:r>
    </w:p>
    <w:p w14:paraId="6DD3A1C2" w14:textId="2EA0A3FA" w:rsidR="00EC33DF" w:rsidRDefault="00EC33DF" w:rsidP="00EC33DF">
      <w:pPr>
        <w:pStyle w:val="Prrafodelista"/>
        <w:numPr>
          <w:ilvl w:val="2"/>
          <w:numId w:val="10"/>
        </w:numPr>
        <w:rPr>
          <w:rFonts w:ascii="Calibri" w:eastAsia="Calibri" w:hAnsi="Calibri" w:cs="Times New Roman"/>
          <w:sz w:val="24"/>
          <w:szCs w:val="24"/>
        </w:rPr>
      </w:pPr>
      <w:r>
        <w:rPr>
          <w:rFonts w:ascii="Calibri" w:eastAsia="Calibri" w:hAnsi="Calibri" w:cs="Times New Roman"/>
          <w:sz w:val="24"/>
          <w:szCs w:val="24"/>
        </w:rPr>
        <w:t>Volverse a Israel y ponerse a trabajar por Él.</w:t>
      </w:r>
    </w:p>
    <w:p w14:paraId="6641E3F3" w14:textId="00067658" w:rsidR="00EC33DF" w:rsidRDefault="00EC33DF" w:rsidP="00EC33DF">
      <w:pPr>
        <w:pStyle w:val="Prrafodelista"/>
        <w:numPr>
          <w:ilvl w:val="2"/>
          <w:numId w:val="10"/>
        </w:numPr>
        <w:rPr>
          <w:rFonts w:ascii="Calibri" w:eastAsia="Calibri" w:hAnsi="Calibri" w:cs="Times New Roman"/>
          <w:sz w:val="24"/>
          <w:szCs w:val="24"/>
        </w:rPr>
      </w:pPr>
      <w:r>
        <w:rPr>
          <w:rFonts w:ascii="Calibri" w:eastAsia="Calibri" w:hAnsi="Calibri" w:cs="Times New Roman"/>
          <w:sz w:val="24"/>
          <w:szCs w:val="24"/>
        </w:rPr>
        <w:t>Que dejase de ser profeta.</w:t>
      </w:r>
    </w:p>
    <w:p w14:paraId="65CF1F35" w14:textId="12F6BD54" w:rsidR="00EC33DF" w:rsidRDefault="00EC33DF" w:rsidP="00EC33DF">
      <w:pPr>
        <w:pStyle w:val="Prrafodelista"/>
        <w:numPr>
          <w:ilvl w:val="1"/>
          <w:numId w:val="10"/>
        </w:numPr>
        <w:rPr>
          <w:rFonts w:ascii="Calibri" w:eastAsia="Calibri" w:hAnsi="Calibri" w:cs="Times New Roman"/>
          <w:sz w:val="24"/>
          <w:szCs w:val="24"/>
        </w:rPr>
      </w:pPr>
      <w:r>
        <w:rPr>
          <w:rFonts w:ascii="Calibri" w:eastAsia="Calibri" w:hAnsi="Calibri" w:cs="Times New Roman"/>
          <w:sz w:val="24"/>
          <w:szCs w:val="24"/>
        </w:rPr>
        <w:t>¿Qué instrucciones le dio Dios a Elías para que realizase?</w:t>
      </w:r>
    </w:p>
    <w:p w14:paraId="1EC9EB34" w14:textId="75628669" w:rsidR="00EC33DF" w:rsidRDefault="00C04BD2" w:rsidP="00C04BD2">
      <w:pPr>
        <w:pStyle w:val="Prrafodelista"/>
        <w:numPr>
          <w:ilvl w:val="2"/>
          <w:numId w:val="10"/>
        </w:numPr>
        <w:rPr>
          <w:rFonts w:ascii="Calibri" w:eastAsia="Calibri" w:hAnsi="Calibri" w:cs="Times New Roman"/>
          <w:sz w:val="24"/>
          <w:szCs w:val="24"/>
        </w:rPr>
      </w:pPr>
      <w:r>
        <w:rPr>
          <w:rFonts w:ascii="Calibri" w:eastAsia="Calibri" w:hAnsi="Calibri" w:cs="Times New Roman"/>
          <w:sz w:val="24"/>
          <w:szCs w:val="24"/>
        </w:rPr>
        <w:t>C</w:t>
      </w:r>
      <w:r w:rsidRPr="00C04BD2">
        <w:rPr>
          <w:rFonts w:ascii="Calibri" w:eastAsia="Calibri" w:hAnsi="Calibri" w:cs="Times New Roman"/>
          <w:sz w:val="24"/>
          <w:szCs w:val="24"/>
        </w:rPr>
        <w:t>onsagra a Hazael como rey de Siria,</w:t>
      </w:r>
      <w:r>
        <w:rPr>
          <w:rFonts w:ascii="Calibri" w:eastAsia="Calibri" w:hAnsi="Calibri" w:cs="Times New Roman"/>
          <w:sz w:val="24"/>
          <w:szCs w:val="24"/>
        </w:rPr>
        <w:t xml:space="preserve"> </w:t>
      </w:r>
      <w:r w:rsidRPr="00C04BD2">
        <w:rPr>
          <w:rFonts w:ascii="Calibri" w:eastAsia="Calibri" w:hAnsi="Calibri" w:cs="Times New Roman"/>
          <w:sz w:val="24"/>
          <w:szCs w:val="24"/>
        </w:rPr>
        <w:t>a Jehú</w:t>
      </w:r>
      <w:r>
        <w:rPr>
          <w:rFonts w:ascii="Calibri" w:eastAsia="Calibri" w:hAnsi="Calibri" w:cs="Times New Roman"/>
          <w:sz w:val="24"/>
          <w:szCs w:val="24"/>
        </w:rPr>
        <w:t xml:space="preserve"> </w:t>
      </w:r>
      <w:r w:rsidRPr="00C04BD2">
        <w:rPr>
          <w:rFonts w:ascii="Calibri" w:eastAsia="Calibri" w:hAnsi="Calibri" w:cs="Times New Roman"/>
          <w:sz w:val="24"/>
          <w:szCs w:val="24"/>
        </w:rPr>
        <w:t>como rey de Israel</w:t>
      </w:r>
      <w:r>
        <w:rPr>
          <w:rFonts w:ascii="Calibri" w:eastAsia="Calibri" w:hAnsi="Calibri" w:cs="Times New Roman"/>
          <w:sz w:val="24"/>
          <w:szCs w:val="24"/>
        </w:rPr>
        <w:t xml:space="preserve">, </w:t>
      </w:r>
      <w:r w:rsidRPr="00C04BD2">
        <w:rPr>
          <w:rFonts w:ascii="Calibri" w:eastAsia="Calibri" w:hAnsi="Calibri" w:cs="Times New Roman"/>
          <w:sz w:val="24"/>
          <w:szCs w:val="24"/>
        </w:rPr>
        <w:t>y a Eliseo como profeta</w:t>
      </w:r>
      <w:r>
        <w:rPr>
          <w:rFonts w:ascii="Calibri" w:eastAsia="Calibri" w:hAnsi="Calibri" w:cs="Times New Roman"/>
          <w:sz w:val="24"/>
          <w:szCs w:val="24"/>
        </w:rPr>
        <w:t>.</w:t>
      </w:r>
    </w:p>
    <w:p w14:paraId="5FCB6925" w14:textId="7E1DEA83" w:rsidR="00C04BD2" w:rsidRDefault="00C04BD2" w:rsidP="00C04BD2">
      <w:pPr>
        <w:pStyle w:val="Prrafodelista"/>
        <w:numPr>
          <w:ilvl w:val="2"/>
          <w:numId w:val="10"/>
        </w:numPr>
        <w:rPr>
          <w:rFonts w:ascii="Calibri" w:eastAsia="Calibri" w:hAnsi="Calibri" w:cs="Times New Roman"/>
          <w:sz w:val="24"/>
          <w:szCs w:val="24"/>
        </w:rPr>
      </w:pPr>
      <w:r>
        <w:rPr>
          <w:rFonts w:ascii="Calibri" w:eastAsia="Calibri" w:hAnsi="Calibri" w:cs="Times New Roman"/>
          <w:sz w:val="24"/>
          <w:szCs w:val="24"/>
        </w:rPr>
        <w:t xml:space="preserve">Reprende a Acab, </w:t>
      </w:r>
      <w:r w:rsidR="00613F19">
        <w:rPr>
          <w:rFonts w:ascii="Calibri" w:eastAsia="Calibri" w:hAnsi="Calibri" w:cs="Times New Roman"/>
          <w:sz w:val="24"/>
          <w:szCs w:val="24"/>
        </w:rPr>
        <w:t>consagra a Josafat como rey de Judá, y a Eliseo como profeta.</w:t>
      </w:r>
    </w:p>
    <w:p w14:paraId="5CBA9C00" w14:textId="4BF44066" w:rsidR="00613F19" w:rsidRDefault="00613F19" w:rsidP="00C04BD2">
      <w:pPr>
        <w:pStyle w:val="Prrafodelista"/>
        <w:numPr>
          <w:ilvl w:val="2"/>
          <w:numId w:val="10"/>
        </w:numPr>
        <w:rPr>
          <w:rFonts w:ascii="Calibri" w:eastAsia="Calibri" w:hAnsi="Calibri" w:cs="Times New Roman"/>
          <w:sz w:val="24"/>
          <w:szCs w:val="24"/>
        </w:rPr>
      </w:pPr>
      <w:r>
        <w:rPr>
          <w:rFonts w:ascii="Calibri" w:eastAsia="Calibri" w:hAnsi="Calibri" w:cs="Times New Roman"/>
          <w:sz w:val="24"/>
          <w:szCs w:val="24"/>
        </w:rPr>
        <w:t>Ninguna de las anteriores es correcta.</w:t>
      </w:r>
    </w:p>
    <w:p w14:paraId="74576D61" w14:textId="563400E5" w:rsidR="00CF4578" w:rsidRDefault="007B1ED1" w:rsidP="00CF4578">
      <w:pPr>
        <w:rPr>
          <w:rFonts w:ascii="Calibri" w:eastAsia="Calibri" w:hAnsi="Calibri" w:cs="Times New Roman"/>
          <w:sz w:val="24"/>
          <w:szCs w:val="24"/>
        </w:rPr>
      </w:pPr>
      <w:r>
        <w:rPr>
          <w:rFonts w:ascii="Calibri" w:eastAsia="Calibri" w:hAnsi="Calibri" w:cs="Times New Roman"/>
          <w:b/>
          <w:sz w:val="24"/>
          <w:szCs w:val="24"/>
        </w:rPr>
        <w:t>Para meditar</w:t>
      </w:r>
      <w:r>
        <w:rPr>
          <w:rFonts w:ascii="Calibri" w:eastAsia="Calibri" w:hAnsi="Calibri" w:cs="Times New Roman"/>
          <w:sz w:val="24"/>
          <w:szCs w:val="24"/>
        </w:rPr>
        <w:t>:</w:t>
      </w:r>
    </w:p>
    <w:p w14:paraId="24132809" w14:textId="3A405FE5" w:rsidR="007B1ED1" w:rsidRDefault="007B1ED1" w:rsidP="007B1ED1">
      <w:pPr>
        <w:pStyle w:val="Prrafodelista"/>
        <w:numPr>
          <w:ilvl w:val="0"/>
          <w:numId w:val="11"/>
        </w:numPr>
        <w:rPr>
          <w:rFonts w:ascii="Calibri" w:eastAsia="Calibri" w:hAnsi="Calibri" w:cs="Times New Roman"/>
          <w:sz w:val="24"/>
          <w:szCs w:val="24"/>
        </w:rPr>
      </w:pPr>
      <w:r>
        <w:rPr>
          <w:rFonts w:ascii="Calibri" w:eastAsia="Calibri" w:hAnsi="Calibri" w:cs="Times New Roman"/>
          <w:sz w:val="24"/>
          <w:szCs w:val="24"/>
        </w:rPr>
        <w:t>Recuerda ocasiones en las que Dios se ha manifestado en tu vida.</w:t>
      </w:r>
    </w:p>
    <w:p w14:paraId="52ABB380" w14:textId="4BBA152D" w:rsidR="007B1ED1" w:rsidRDefault="007B1ED1" w:rsidP="007B1ED1">
      <w:pPr>
        <w:pStyle w:val="Prrafodelista"/>
        <w:numPr>
          <w:ilvl w:val="0"/>
          <w:numId w:val="11"/>
        </w:numPr>
        <w:rPr>
          <w:rFonts w:ascii="Calibri" w:eastAsia="Calibri" w:hAnsi="Calibri" w:cs="Times New Roman"/>
          <w:sz w:val="24"/>
          <w:szCs w:val="24"/>
        </w:rPr>
      </w:pPr>
      <w:r>
        <w:rPr>
          <w:rFonts w:ascii="Calibri" w:eastAsia="Calibri" w:hAnsi="Calibri" w:cs="Times New Roman"/>
          <w:sz w:val="24"/>
          <w:szCs w:val="24"/>
        </w:rPr>
        <w:t>Ora para que Dios te ayude a no escapar de Él como lo hizo Elías.</w:t>
      </w:r>
    </w:p>
    <w:p w14:paraId="3CCB2E8C" w14:textId="2C29F04F" w:rsidR="007B1ED1" w:rsidRDefault="007B1ED1" w:rsidP="007B1ED1">
      <w:pPr>
        <w:pStyle w:val="Prrafodelista"/>
        <w:numPr>
          <w:ilvl w:val="0"/>
          <w:numId w:val="11"/>
        </w:numPr>
        <w:rPr>
          <w:rFonts w:ascii="Calibri" w:eastAsia="Calibri" w:hAnsi="Calibri" w:cs="Times New Roman"/>
          <w:sz w:val="24"/>
          <w:szCs w:val="24"/>
        </w:rPr>
      </w:pPr>
      <w:r>
        <w:rPr>
          <w:rFonts w:ascii="Calibri" w:eastAsia="Calibri" w:hAnsi="Calibri" w:cs="Times New Roman"/>
          <w:sz w:val="24"/>
          <w:szCs w:val="24"/>
        </w:rPr>
        <w:t>¿Cuántas veces has sentido a Dios cerca de ti?</w:t>
      </w:r>
    </w:p>
    <w:p w14:paraId="5FF4C5DD" w14:textId="2A85FC6F" w:rsidR="007B1ED1" w:rsidRDefault="007B1ED1" w:rsidP="007B1ED1">
      <w:pPr>
        <w:pStyle w:val="Prrafodelista"/>
        <w:numPr>
          <w:ilvl w:val="0"/>
          <w:numId w:val="11"/>
        </w:numPr>
        <w:rPr>
          <w:rFonts w:ascii="Calibri" w:eastAsia="Calibri" w:hAnsi="Calibri" w:cs="Times New Roman"/>
          <w:sz w:val="24"/>
          <w:szCs w:val="24"/>
        </w:rPr>
      </w:pPr>
      <w:r>
        <w:rPr>
          <w:rFonts w:ascii="Calibri" w:eastAsia="Calibri" w:hAnsi="Calibri" w:cs="Times New Roman"/>
          <w:sz w:val="24"/>
          <w:szCs w:val="24"/>
        </w:rPr>
        <w:t>Si estás desanimado y deprimido, ¿es porque Dios no está contigo?</w:t>
      </w:r>
    </w:p>
    <w:p w14:paraId="7131E58B" w14:textId="77A9F576" w:rsidR="007B1ED1" w:rsidRDefault="007B1ED1" w:rsidP="007B1ED1">
      <w:pPr>
        <w:pStyle w:val="Prrafodelista"/>
        <w:numPr>
          <w:ilvl w:val="0"/>
          <w:numId w:val="11"/>
        </w:numPr>
        <w:rPr>
          <w:rFonts w:ascii="Calibri" w:eastAsia="Calibri" w:hAnsi="Calibri" w:cs="Times New Roman"/>
          <w:sz w:val="24"/>
          <w:szCs w:val="24"/>
        </w:rPr>
      </w:pPr>
      <w:r>
        <w:rPr>
          <w:rFonts w:ascii="Calibri" w:eastAsia="Calibri" w:hAnsi="Calibri" w:cs="Times New Roman"/>
          <w:sz w:val="24"/>
          <w:szCs w:val="24"/>
        </w:rPr>
        <w:t>Piensa que Dios también está contigo cuando tienes miedo o estás solo.</w:t>
      </w:r>
    </w:p>
    <w:p w14:paraId="4E3AAC53" w14:textId="40C26DB8" w:rsidR="007B1ED1" w:rsidRDefault="007B1ED1" w:rsidP="007B1ED1">
      <w:pPr>
        <w:pStyle w:val="Prrafodelista"/>
        <w:numPr>
          <w:ilvl w:val="0"/>
          <w:numId w:val="11"/>
        </w:numPr>
        <w:rPr>
          <w:rFonts w:ascii="Calibri" w:eastAsia="Calibri" w:hAnsi="Calibri" w:cs="Times New Roman"/>
          <w:sz w:val="24"/>
          <w:szCs w:val="24"/>
        </w:rPr>
      </w:pPr>
      <w:r>
        <w:rPr>
          <w:rFonts w:ascii="Calibri" w:eastAsia="Calibri" w:hAnsi="Calibri" w:cs="Times New Roman"/>
          <w:sz w:val="24"/>
          <w:szCs w:val="24"/>
        </w:rPr>
        <w:t>¿Compartes con Dios tus momentos de gozo y alegría?</w:t>
      </w:r>
    </w:p>
    <w:p w14:paraId="7DF80E4C" w14:textId="22ACCD70" w:rsidR="007B1ED1" w:rsidRDefault="007B1ED1" w:rsidP="007B1ED1">
      <w:pPr>
        <w:pStyle w:val="Prrafodelista"/>
        <w:numPr>
          <w:ilvl w:val="0"/>
          <w:numId w:val="11"/>
        </w:numPr>
        <w:rPr>
          <w:rFonts w:ascii="Calibri" w:eastAsia="Calibri" w:hAnsi="Calibri" w:cs="Times New Roman"/>
          <w:sz w:val="24"/>
          <w:szCs w:val="24"/>
        </w:rPr>
      </w:pPr>
      <w:r>
        <w:rPr>
          <w:rFonts w:ascii="Calibri" w:eastAsia="Calibri" w:hAnsi="Calibri" w:cs="Times New Roman"/>
          <w:sz w:val="24"/>
          <w:szCs w:val="24"/>
        </w:rPr>
        <w:t>¿Cómo llama Dios tu atención antes de poder hablarte?</w:t>
      </w:r>
    </w:p>
    <w:p w14:paraId="5A521096" w14:textId="3682795D" w:rsidR="00DB00C8" w:rsidRDefault="00DB00C8" w:rsidP="007B1ED1">
      <w:pPr>
        <w:pStyle w:val="Prrafodelista"/>
        <w:numPr>
          <w:ilvl w:val="0"/>
          <w:numId w:val="11"/>
        </w:numPr>
        <w:rPr>
          <w:rFonts w:ascii="Calibri" w:eastAsia="Calibri" w:hAnsi="Calibri" w:cs="Times New Roman"/>
          <w:sz w:val="24"/>
          <w:szCs w:val="24"/>
        </w:rPr>
      </w:pPr>
      <w:r>
        <w:rPr>
          <w:rFonts w:ascii="Calibri" w:eastAsia="Calibri" w:hAnsi="Calibri" w:cs="Times New Roman"/>
          <w:sz w:val="24"/>
          <w:szCs w:val="24"/>
        </w:rPr>
        <w:t>Pídele a Dios que te de fe para creer que Él está contigo en todo momento.</w:t>
      </w:r>
    </w:p>
    <w:p w14:paraId="4676AB25" w14:textId="1064B5EA" w:rsidR="00DB00C8" w:rsidRDefault="00DB00C8" w:rsidP="007B1ED1">
      <w:pPr>
        <w:pStyle w:val="Prrafodelista"/>
        <w:numPr>
          <w:ilvl w:val="0"/>
          <w:numId w:val="11"/>
        </w:numPr>
        <w:rPr>
          <w:rFonts w:ascii="Calibri" w:eastAsia="Calibri" w:hAnsi="Calibri" w:cs="Times New Roman"/>
          <w:sz w:val="24"/>
          <w:szCs w:val="24"/>
        </w:rPr>
      </w:pPr>
      <w:r>
        <w:rPr>
          <w:rFonts w:ascii="Calibri" w:eastAsia="Calibri" w:hAnsi="Calibri" w:cs="Times New Roman"/>
          <w:sz w:val="24"/>
          <w:szCs w:val="24"/>
        </w:rPr>
        <w:t>¿Cómo te habla Dios a través de la naturaleza? ¿Qué otros medios tiene Dios para hablarte?</w:t>
      </w:r>
    </w:p>
    <w:p w14:paraId="02A388B6" w14:textId="06728AB3" w:rsidR="00B648C9" w:rsidRDefault="00B648C9" w:rsidP="007B1ED1">
      <w:pPr>
        <w:pStyle w:val="Prrafodelista"/>
        <w:numPr>
          <w:ilvl w:val="0"/>
          <w:numId w:val="11"/>
        </w:numPr>
        <w:rPr>
          <w:rFonts w:ascii="Calibri" w:eastAsia="Calibri" w:hAnsi="Calibri" w:cs="Times New Roman"/>
          <w:sz w:val="24"/>
          <w:szCs w:val="24"/>
        </w:rPr>
      </w:pPr>
      <w:r>
        <w:rPr>
          <w:rFonts w:ascii="Calibri" w:eastAsia="Calibri" w:hAnsi="Calibri" w:cs="Times New Roman"/>
          <w:sz w:val="24"/>
          <w:szCs w:val="24"/>
        </w:rPr>
        <w:t>¿Qué cosa podemos hacer tan grave como para que Dios se aleje de nosotros y deje de amarnos?</w:t>
      </w:r>
    </w:p>
    <w:p w14:paraId="733FB46A" w14:textId="65F089E8" w:rsidR="00EF5361" w:rsidRPr="007B1ED1" w:rsidRDefault="00EF5361" w:rsidP="007B1ED1">
      <w:pPr>
        <w:pStyle w:val="Prrafodelista"/>
        <w:numPr>
          <w:ilvl w:val="0"/>
          <w:numId w:val="11"/>
        </w:numPr>
        <w:rPr>
          <w:rFonts w:ascii="Calibri" w:eastAsia="Calibri" w:hAnsi="Calibri" w:cs="Times New Roman"/>
          <w:sz w:val="24"/>
          <w:szCs w:val="24"/>
        </w:rPr>
      </w:pPr>
      <w:r>
        <w:rPr>
          <w:rFonts w:ascii="Calibri" w:eastAsia="Calibri" w:hAnsi="Calibri" w:cs="Times New Roman"/>
          <w:sz w:val="24"/>
          <w:szCs w:val="24"/>
        </w:rPr>
        <w:t>Agradece a Dios porque siempre, siempre está contigo.</w:t>
      </w:r>
    </w:p>
    <w:p w14:paraId="5B86F51F" w14:textId="03C91B70" w:rsidR="00CF4578" w:rsidRDefault="00CF4578" w:rsidP="00CF4578">
      <w:pPr>
        <w:rPr>
          <w:rFonts w:ascii="Calibri" w:eastAsia="Calibri" w:hAnsi="Calibri" w:cs="Times New Roman"/>
          <w:sz w:val="24"/>
          <w:szCs w:val="24"/>
        </w:rPr>
      </w:pPr>
      <w:r>
        <w:rPr>
          <w:rFonts w:ascii="Calibri" w:eastAsia="Calibri" w:hAnsi="Calibri" w:cs="Times New Roman"/>
          <w:b/>
          <w:sz w:val="24"/>
          <w:szCs w:val="24"/>
        </w:rPr>
        <w:t>Resumen</w:t>
      </w:r>
      <w:r>
        <w:rPr>
          <w:rFonts w:ascii="Calibri" w:eastAsia="Calibri" w:hAnsi="Calibri" w:cs="Times New Roman"/>
          <w:sz w:val="24"/>
          <w:szCs w:val="24"/>
        </w:rPr>
        <w:t>: Dios está con nosotros en todo momento.</w:t>
      </w:r>
    </w:p>
    <w:p w14:paraId="4CC959CF" w14:textId="6387280C" w:rsidR="001607CA" w:rsidRDefault="001607CA">
      <w:pPr>
        <w:rPr>
          <w:rFonts w:ascii="Calibri" w:eastAsia="Calibri" w:hAnsi="Calibri" w:cs="Times New Roman"/>
          <w:sz w:val="24"/>
          <w:szCs w:val="24"/>
        </w:rPr>
      </w:pPr>
      <w:r>
        <w:rPr>
          <w:rFonts w:ascii="Calibri" w:eastAsia="Calibri" w:hAnsi="Calibri" w:cs="Times New Roman"/>
          <w:sz w:val="24"/>
          <w:szCs w:val="24"/>
        </w:rPr>
        <w:br w:type="page"/>
      </w:r>
    </w:p>
    <w:p w14:paraId="4E56FACB" w14:textId="77777777" w:rsidR="00641034" w:rsidRPr="00641034" w:rsidRDefault="00641034" w:rsidP="00641034">
      <w:pPr>
        <w:rPr>
          <w:noProof/>
        </w:rPr>
      </w:pPr>
      <w:r w:rsidRPr="00641034">
        <w:rPr>
          <w:noProof/>
        </w:rPr>
        <w:lastRenderedPageBreak/>
        <w:drawing>
          <wp:inline distT="0" distB="0" distL="0" distR="0" wp14:anchorId="5D2CF661" wp14:editId="20F4D04A">
            <wp:extent cx="8536145" cy="6572164"/>
            <wp:effectExtent l="0" t="8573" r="9208" b="9207"/>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iasEnLaCueva.jpg"/>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8543388" cy="6577740"/>
                    </a:xfrm>
                    <a:prstGeom prst="rect">
                      <a:avLst/>
                    </a:prstGeom>
                  </pic:spPr>
                </pic:pic>
              </a:graphicData>
            </a:graphic>
          </wp:inline>
        </w:drawing>
      </w:r>
    </w:p>
    <w:p w14:paraId="79E00A9F" w14:textId="77777777" w:rsidR="00641034" w:rsidRPr="00641034" w:rsidRDefault="00641034" w:rsidP="00641034">
      <w:pPr>
        <w:rPr>
          <w:noProof/>
        </w:rPr>
      </w:pPr>
      <w:r w:rsidRPr="00641034">
        <w:rPr>
          <w:noProof/>
        </w:rPr>
        <w:br w:type="page"/>
      </w:r>
    </w:p>
    <w:p w14:paraId="23045D8A" w14:textId="77777777" w:rsidR="00641034" w:rsidRPr="00641034" w:rsidRDefault="00641034" w:rsidP="00641034">
      <w:pPr>
        <w:rPr>
          <w:noProof/>
        </w:rPr>
      </w:pPr>
      <w:r w:rsidRPr="00641034">
        <w:rPr>
          <w:noProof/>
        </w:rPr>
        <w:lastRenderedPageBreak/>
        <w:drawing>
          <wp:inline distT="0" distB="0" distL="0" distR="0" wp14:anchorId="6AE773AF" wp14:editId="4C4DE162">
            <wp:extent cx="8432165" cy="6492106"/>
            <wp:effectExtent l="0" t="1270" r="5715"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iasEnLaCuevablanco y negro.jpg"/>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8441799" cy="6499524"/>
                    </a:xfrm>
                    <a:prstGeom prst="rect">
                      <a:avLst/>
                    </a:prstGeom>
                  </pic:spPr>
                </pic:pic>
              </a:graphicData>
            </a:graphic>
          </wp:inline>
        </w:drawing>
      </w:r>
      <w:r w:rsidRPr="00641034">
        <w:rPr>
          <w:noProof/>
        </w:rPr>
        <w:br w:type="page"/>
      </w:r>
    </w:p>
    <w:p w14:paraId="3E5F0FB6" w14:textId="684AF5EE" w:rsidR="008E7CD2" w:rsidRDefault="005D1708">
      <w:pPr>
        <w:rPr>
          <w:noProof/>
        </w:rPr>
      </w:pPr>
      <w:r>
        <w:rPr>
          <w:noProof/>
        </w:rPr>
        <w:lastRenderedPageBreak/>
        <w:drawing>
          <wp:inline distT="0" distB="0" distL="0" distR="0" wp14:anchorId="1EC9A599" wp14:editId="162D19A0">
            <wp:extent cx="9336090" cy="6601988"/>
            <wp:effectExtent l="0" t="4445"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lías56.jpg"/>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9345688" cy="6608776"/>
                    </a:xfrm>
                    <a:prstGeom prst="rect">
                      <a:avLst/>
                    </a:prstGeom>
                  </pic:spPr>
                </pic:pic>
              </a:graphicData>
            </a:graphic>
          </wp:inline>
        </w:drawing>
      </w:r>
      <w:r w:rsidR="008E7CD2">
        <w:rPr>
          <w:noProof/>
        </w:rPr>
        <w:br w:type="page"/>
      </w:r>
    </w:p>
    <w:p w14:paraId="080D8E53" w14:textId="554F0F54" w:rsidR="00E52B8A" w:rsidRDefault="00E52B8A">
      <w:pPr>
        <w:rPr>
          <w:noProof/>
        </w:rPr>
      </w:pPr>
      <w:r>
        <w:rPr>
          <w:noProof/>
        </w:rPr>
        <w:lastRenderedPageBreak/>
        <w:drawing>
          <wp:inline distT="0" distB="0" distL="0" distR="0" wp14:anchorId="550BFAE2" wp14:editId="17C8C252">
            <wp:extent cx="9507538" cy="6723227"/>
            <wp:effectExtent l="1587" t="0" r="318" b="317"/>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lias55.jp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9514712" cy="6728300"/>
                    </a:xfrm>
                    <a:prstGeom prst="rect">
                      <a:avLst/>
                    </a:prstGeom>
                  </pic:spPr>
                </pic:pic>
              </a:graphicData>
            </a:graphic>
          </wp:inline>
        </w:drawing>
      </w:r>
      <w:r>
        <w:rPr>
          <w:noProof/>
        </w:rPr>
        <w:br w:type="page"/>
      </w:r>
    </w:p>
    <w:p w14:paraId="48B191DB" w14:textId="7A115251" w:rsidR="00E67421" w:rsidRPr="00F728E9" w:rsidRDefault="00F728E9" w:rsidP="00E67421">
      <w:pPr>
        <w:rPr>
          <w:b/>
          <w:sz w:val="32"/>
        </w:rPr>
      </w:pPr>
      <w:r w:rsidRPr="00F728E9">
        <w:rPr>
          <w:b/>
          <w:sz w:val="32"/>
        </w:rPr>
        <w:lastRenderedPageBreak/>
        <w:t>DIOS Y LAS NEVERAS</w:t>
      </w:r>
    </w:p>
    <w:p w14:paraId="5F3547C3" w14:textId="097AA0F1" w:rsidR="00E67421" w:rsidRDefault="00E67421" w:rsidP="00E67421">
      <w:r>
        <w:t>Por ROBERTO H. PIERSON</w:t>
      </w:r>
    </w:p>
    <w:p w14:paraId="63A081B5" w14:textId="407CEA35" w:rsidR="00E67421" w:rsidRDefault="00F728E9" w:rsidP="00E67421">
      <w:r>
        <w:rPr>
          <w:noProof/>
        </w:rPr>
        <w:drawing>
          <wp:anchor distT="0" distB="0" distL="114300" distR="114300" simplePos="0" relativeHeight="251659264" behindDoc="1" locked="0" layoutInCell="1" allowOverlap="1" wp14:anchorId="49DDF9DD" wp14:editId="0B98776D">
            <wp:simplePos x="0" y="0"/>
            <wp:positionH relativeFrom="margin">
              <wp:posOffset>3924300</wp:posOffset>
            </wp:positionH>
            <wp:positionV relativeFrom="paragraph">
              <wp:posOffset>9525</wp:posOffset>
            </wp:positionV>
            <wp:extent cx="2686050" cy="3740150"/>
            <wp:effectExtent l="0" t="0" r="0" b="0"/>
            <wp:wrapTight wrapText="bothSides">
              <wp:wrapPolygon edited="0">
                <wp:start x="0" y="0"/>
                <wp:lineTo x="0" y="21453"/>
                <wp:lineTo x="21447" y="21453"/>
                <wp:lineTo x="21447"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6050" cy="3740150"/>
                    </a:xfrm>
                    <a:prstGeom prst="rect">
                      <a:avLst/>
                    </a:prstGeom>
                    <a:noFill/>
                  </pic:spPr>
                </pic:pic>
              </a:graphicData>
            </a:graphic>
            <wp14:sizeRelH relativeFrom="margin">
              <wp14:pctWidth>0</wp14:pctWidth>
            </wp14:sizeRelH>
            <wp14:sizeRelV relativeFrom="margin">
              <wp14:pctHeight>0</wp14:pctHeight>
            </wp14:sizeRelV>
          </wp:anchor>
        </w:drawing>
      </w:r>
      <w:r w:rsidR="00E67421">
        <w:t>Dios cuida de nosotros. ¿Cuida también de las cosas que tenemos?</w:t>
      </w:r>
    </w:p>
    <w:p w14:paraId="1A0EEF71" w14:textId="5E89B2E2" w:rsidR="00E67421" w:rsidRDefault="00E67421" w:rsidP="00E67421">
      <w:r>
        <w:t>¿Está bien que un misionero le pida a Dios que le arregle la nevera?</w:t>
      </w:r>
    </w:p>
    <w:p w14:paraId="4A046F3B" w14:textId="77777777" w:rsidR="00E67421" w:rsidRDefault="00E67421" w:rsidP="00E67421">
      <w:r>
        <w:t>¿Crees tú que Dios está interesado en una nevera? Si, eso es lo que quiero decir. Mientras te cuento por qué yo creo que él se interesa aún en las necesidades más pequeñas de tu vida y la mía.</w:t>
      </w:r>
    </w:p>
    <w:p w14:paraId="272C1894" w14:textId="77777777" w:rsidR="00E67421" w:rsidRDefault="00E67421" w:rsidP="00E67421">
      <w:r>
        <w:t>EN 1958 llegamos al África como misioneros. Naturalmente, llevamos con nosotros muchas cosas que pensamos que no podríamos conseguir en África Central (más tarde descubrimos que estábamos equivocados, porque en algunas de estas grandes ciudades africanas, uno puede comprar casi cualquier cosa que podría comprar en otro país).</w:t>
      </w:r>
    </w:p>
    <w:p w14:paraId="61B7C00D" w14:textId="77777777" w:rsidR="00E67421" w:rsidRDefault="00E67421" w:rsidP="00E67421">
      <w:r>
        <w:t>Le encargamos a una compañía de transportes que empaquetara cuidadosamente nuestros enseres, para que llegaran en buenas condiciones. Como puedes imaginarte, estos bultos y cajas tenían que viajar casi 16.000 kilómetros por camión, barco y tren. Cada vez que los bultos cambiaban de un medio de transporte a otro, tenían que soportar muchos golpes. Esperábamos que hicieran el largo viaje desde el Estado de Texas, Estados Unidos, a Salisbury en Rodesia del sur, sin sufrir mucho daño.</w:t>
      </w:r>
    </w:p>
    <w:p w14:paraId="614FAE34" w14:textId="77777777" w:rsidR="00E67421" w:rsidRDefault="00E67421" w:rsidP="00E67421">
      <w:r>
        <w:t>Finalmente llegó el día cuando un gran camión se detuvo frente a nuestra casa de Salisbury , y el conductor nos dijo que tenía varias cajas y paquetes para nosotros.</w:t>
      </w:r>
    </w:p>
    <w:p w14:paraId="48DAE7EB" w14:textId="77777777" w:rsidR="00E67421" w:rsidRDefault="00E67421" w:rsidP="00E67421">
      <w:r>
        <w:t>- Tráigalos y descárguelos frente al garaje - lo instruí.</w:t>
      </w:r>
    </w:p>
    <w:p w14:paraId="10FFF2D9" w14:textId="77777777" w:rsidR="00E67421" w:rsidRDefault="00E67421" w:rsidP="00E67421">
      <w:r>
        <w:t>Observamos ansiosamente mientras lo hacían. Todo parecía encontrarse en buenas condiciones. No parecía haber ninguna caja ni bulto aplastado o roto. Nos sentimos muy agradecidos y comenzamos a abrir las grandes cajas y a llevar su contenido dentro de la casa.</w:t>
      </w:r>
    </w:p>
    <w:p w14:paraId="46142574" w14:textId="77777777" w:rsidR="00E67421" w:rsidRDefault="00E67421" w:rsidP="00E67421">
      <w:r>
        <w:t>La caja en la cual teníamos más interés era una caja alta marcada: “¡Cuidado! ¡Frágil!” con varias flechas negras que señalaban a uno de los extremos y advertencias pintadas que decían: “Este lado arriba”. Sabíamos que dentro de esa caja estaba nuestra nevera. De todas las cosas que habíamos mandado, la nevera era lo que más anhelábamos recibir en buenas condiciones.</w:t>
      </w:r>
    </w:p>
    <w:p w14:paraId="0DEDBCF1" w14:textId="77777777" w:rsidR="00E67421" w:rsidRDefault="00E67421" w:rsidP="00E67421">
      <w:r>
        <w:t>Llenos de esperanza y muy cuidadosamente abrimos la gran caja. Dentro de ella, la brillante nevera parecía encontrarse en perfectas condiciones. Dimos un suspiro de alivio cuando cayeron la última tabla y la última envoltura y la nevera apareció brillante e ilesa a la luz del claro sol africano. ¡Cuán agradecidos nos sentimos!</w:t>
      </w:r>
    </w:p>
    <w:p w14:paraId="74762F4E" w14:textId="77777777" w:rsidR="00E67421" w:rsidRDefault="00E67421" w:rsidP="00E67421">
      <w:r>
        <w:t>Llamamos a un hombre de la compañía local para que la examinara y la conectara.</w:t>
      </w:r>
    </w:p>
    <w:p w14:paraId="7501C7A8" w14:textId="1B7344B2" w:rsidR="00E67421" w:rsidRDefault="00E67421" w:rsidP="00E67421">
      <w:r>
        <w:t xml:space="preserve">- ¡Qué belleza! – exclamó el </w:t>
      </w:r>
      <w:r w:rsidR="00F728E9">
        <w:t>cuándo</w:t>
      </w:r>
      <w:r>
        <w:t xml:space="preserve"> la vio -. ¡Todavía no hay muchas como ésta en Rhodesia del Sur!</w:t>
      </w:r>
    </w:p>
    <w:p w14:paraId="60556FD7" w14:textId="77777777" w:rsidR="00E67421" w:rsidRDefault="00E67421" w:rsidP="00E67421">
      <w:r>
        <w:t>A los pocos minutos el motor estaba zumbando alegremente como debía ser.</w:t>
      </w:r>
    </w:p>
    <w:p w14:paraId="48B07607" w14:textId="77777777" w:rsidR="00E67421" w:rsidRDefault="00E67421" w:rsidP="00E67421">
      <w:r>
        <w:t>- No tardará mucho en enfriar – nos aseguró el operario, y recogiendo sus herramientas se fue.</w:t>
      </w:r>
    </w:p>
    <w:p w14:paraId="34ACCC1A" w14:textId="77777777" w:rsidR="00E67421" w:rsidRDefault="00E67421" w:rsidP="00E67421">
      <w:r>
        <w:t>Alrededor de una hora más tarde miramos dentro de la nevera. Parecía no estar enfriando en lo más mínimo. Quizás no le habíamos dado tiempo suficiente para funcionar adecuadamente. No obstante, unas horas después, nos enteramos de la verdad: la unidad refrigeradora simplemente no estaba trabajando, y eso era todo.</w:t>
      </w:r>
    </w:p>
    <w:p w14:paraId="641EC7F3" w14:textId="77777777" w:rsidR="00E67421" w:rsidRDefault="00E67421" w:rsidP="00E67421">
      <w:r>
        <w:lastRenderedPageBreak/>
        <w:t>Pero todavía no estábamos demasiado preocupados. Salisbury es una ciudad grande, donde pueden conseguirse hábiles técnicos en refrigeración. Estábamos seguros de que antes de mucho todo sería puesto en orden. Llegó el técnico. Trabajó, ajustó el aparato. Y se fue. La nevera no trabajó. El técnico volvió. Trabajó de nuevo. Hizo nuevos ajustes. Y todavía no había señal de hielo.</w:t>
      </w:r>
    </w:p>
    <w:p w14:paraId="0BE9B290" w14:textId="77777777" w:rsidR="00E67421" w:rsidRDefault="00E67421" w:rsidP="00E67421">
      <w:r>
        <w:t>- Tendrá que devolver la nevera a la fábrica – nos dijo finalmente –. Es una nevera defectuosa, y aquí en Salisbury no hay nada que podamos hacer por Ud. Le daremos una carta para enviar a la compañía, explicando que hay una falla de fábrica. Estamos seguros de que una firma tan respetable les enviará una reposición.</w:t>
      </w:r>
    </w:p>
    <w:p w14:paraId="1F73E667" w14:textId="77777777" w:rsidR="00E67421" w:rsidRDefault="00E67421" w:rsidP="00E67421">
      <w:r>
        <w:t>- ¿Cuánto llevará todo esto? – pregunté, chasqueado por el cariz que estaban tomando los acontecimientos.</w:t>
      </w:r>
    </w:p>
    <w:p w14:paraId="3C5AB7B6" w14:textId="77777777" w:rsidR="00E67421" w:rsidRDefault="00E67421" w:rsidP="00E67421">
      <w:r>
        <w:t>- No estoy realmente seguro – replicó él –. Probablemente de aquí a seis meses la nueva nevera llegaría a Salisbury, y nosotros la instalaríamos inmediatamente.</w:t>
      </w:r>
    </w:p>
    <w:p w14:paraId="7F46A717" w14:textId="77777777" w:rsidR="00E67421" w:rsidRDefault="00E67421" w:rsidP="00E67421">
      <w:r>
        <w:t>Hallándonos al comienzo del verano en África Central, éstas no eran noticias muy halagüeñas. Pero parecía que no podríamos hacer ninguna otra cosa.</w:t>
      </w:r>
    </w:p>
    <w:p w14:paraId="548525B9" w14:textId="77777777" w:rsidR="00E67421" w:rsidRDefault="00E67421" w:rsidP="00E67421">
      <w:r>
        <w:t>- Tenga la bondad de mandarnos la carta inmediatamente – le dije. Queremos recibir lo antes posible la nevera en buenas condiciones.</w:t>
      </w:r>
    </w:p>
    <w:p w14:paraId="13051A87" w14:textId="77777777" w:rsidR="00E67421" w:rsidRDefault="00E67421" w:rsidP="00E67421">
      <w:r>
        <w:t>Como el hombre lo había prometido, un día o dos más tarde llegó la carta de la compañía local de refrigeración. Informaba a los fabricantes de Estados Unidos que nuestra nevera había sido examinada cuidadosamente y probada, y que la unidad de refrigeración era defectuosa, y tendría que ser reemplazada.</w:t>
      </w:r>
    </w:p>
    <w:p w14:paraId="45D76B3C" w14:textId="77777777" w:rsidR="00E67421" w:rsidRDefault="00E67421" w:rsidP="00E67421">
      <w:r>
        <w:t xml:space="preserve">Yo escribí una carta a ESDA, la oficina adventista por medio de la cual habíamos comprado la nevera, explicando la situación e incluyendo una carta de la firma local. Pero antes de que yo enviara la carta, mi esposa propuso seguir un procedimiento diferente para resolver el problema. ¡Sugirió que debíamos orar acerca del asunto! </w:t>
      </w:r>
    </w:p>
    <w:p w14:paraId="7439AD7E" w14:textId="77777777" w:rsidR="00E67421" w:rsidRDefault="00E67421" w:rsidP="00E67421">
      <w:r>
        <w:t>- Creo que Dios se interesa en cada fase de nuestra vida – dijo – Él sabe que los misioneros no disponen de dinero para enviar una nevera de África a América, y luego de vuelta a África. El también sabe que el verano se aproxima y que necesitamos nuestra nevera. El Señor ha dicho: “Todo lo que pidiereis orando, creed que lo recibiréis, y os vendrá”. ¡Yo creo que esto incluye neveras descompuestas!</w:t>
      </w:r>
    </w:p>
    <w:p w14:paraId="63C1ACAA" w14:textId="77777777" w:rsidR="00E67421" w:rsidRDefault="00E67421" w:rsidP="00E67421">
      <w:r>
        <w:t>De manera que la Sra. Pierson oró fervientemente para que, si era la voluntad del Señor, arreglara la nevera descompuesta para que funcionara debidamente. Eso nos ahorraría tiempo y dinero que podríamos usar para su obra en África.</w:t>
      </w:r>
    </w:p>
    <w:p w14:paraId="1809D332" w14:textId="77777777" w:rsidR="00E67421" w:rsidRDefault="00E67421" w:rsidP="00E67421">
      <w:r>
        <w:t>¿Y saben lo que pasó? Enchufamos otra vez la nevera. El motor echó a andar suavemente, como había ocurrido antes. Una hora más tarde miramos dentro de ella ansiosamente para ver lo que ocurría. Todavía no se había formado escarcha, pero pensamos que la temperatura era un poco más fresca que lo que había sido antes. ¿O era sencillamente nuestra imaginación?</w:t>
      </w:r>
    </w:p>
    <w:p w14:paraId="4BF7EC0C" w14:textId="77777777" w:rsidR="00E67421" w:rsidRDefault="00E67421" w:rsidP="00E67421">
      <w:r>
        <w:t>Una hora después volvimos a mirar adentro y notamos que se había formado un poco de escarcha. ¡La nevera había comenzado a funcionar!</w:t>
      </w:r>
    </w:p>
    <w:p w14:paraId="01275BC2" w14:textId="77777777" w:rsidR="00E67421" w:rsidRDefault="00E67421" w:rsidP="00E67421">
      <w:r>
        <w:t>Un poco más tarde miramos de nuevo. Esta vez no quedó la menor duda. ¡Los condensadores de la nevera estaban llenos de escarcha!</w:t>
      </w:r>
    </w:p>
    <w:p w14:paraId="5DF7DB52" w14:textId="77777777" w:rsidR="00E67421" w:rsidRDefault="00E67421" w:rsidP="00E67421">
      <w:r>
        <w:t>- ¡Gracias querido Señor –, por ahorrarnos todo ese tiempo y dinero!</w:t>
      </w:r>
    </w:p>
    <w:p w14:paraId="08A5BB53" w14:textId="77777777" w:rsidR="00E67421" w:rsidRDefault="00E67421" w:rsidP="00E67421">
      <w:r>
        <w:t>Rompimos la carta dirigida a ESDA, pero hemos guardado la carta que los técnicos en refrigeración nos dieron, que afirmaba que la nevera no trabajaría y que tendría que ser reemplazada por otra.</w:t>
      </w:r>
    </w:p>
    <w:p w14:paraId="77490C42" w14:textId="058FE64A" w:rsidR="00641034" w:rsidRPr="00641034" w:rsidRDefault="00E67421" w:rsidP="00F728E9">
      <w:r>
        <w:t>¡Todo eso ocurrió hace seis años! (Está hablando de la fecha en que se escribió la historia) ¿Y qué pasó con la nevera? Podrías entrar en nuestra oficina en cualquier momento del día o de la noche, y la encontrarías marchando tan suavemente como si tal cosa, un testimonio constante para nosotros de que el Dios a quien servimos se interesa aún en las pequeñas cosas de nuestra vida. Además, cuando el Señor arregla una nevera, lo hace en la debida forma. Desde que Dios nos la arregló, no hemos tenido un solo problema con ella.</w:t>
      </w:r>
      <w:r w:rsidR="00641034" w:rsidRPr="00641034">
        <w:tab/>
      </w:r>
    </w:p>
    <w:p w14:paraId="4868328B" w14:textId="511E56B6" w:rsidR="00641034" w:rsidRPr="00641034" w:rsidRDefault="00641034" w:rsidP="00641034"/>
    <w:sectPr w:rsidR="00641034" w:rsidRPr="00641034" w:rsidSect="00D0091D">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A094CB" w14:textId="77777777" w:rsidR="00234287" w:rsidRDefault="00234287" w:rsidP="00332CA8">
      <w:pPr>
        <w:spacing w:after="0" w:line="240" w:lineRule="auto"/>
      </w:pPr>
      <w:r>
        <w:separator/>
      </w:r>
    </w:p>
  </w:endnote>
  <w:endnote w:type="continuationSeparator" w:id="0">
    <w:p w14:paraId="0CE2DCB2" w14:textId="77777777" w:rsidR="00234287" w:rsidRDefault="00234287" w:rsidP="00332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C4ECD3" w14:textId="77777777" w:rsidR="00234287" w:rsidRDefault="00234287" w:rsidP="00332CA8">
      <w:pPr>
        <w:spacing w:after="0" w:line="240" w:lineRule="auto"/>
      </w:pPr>
      <w:r>
        <w:separator/>
      </w:r>
    </w:p>
  </w:footnote>
  <w:footnote w:type="continuationSeparator" w:id="0">
    <w:p w14:paraId="43C652EF" w14:textId="77777777" w:rsidR="00234287" w:rsidRDefault="00234287" w:rsidP="00332C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84F11"/>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AEA3E0B"/>
    <w:multiLevelType w:val="hybridMultilevel"/>
    <w:tmpl w:val="E75419E0"/>
    <w:lvl w:ilvl="0" w:tplc="5406EC9E">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385024B3"/>
    <w:multiLevelType w:val="multilevel"/>
    <w:tmpl w:val="3F449B2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421318F2"/>
    <w:multiLevelType w:val="hybridMultilevel"/>
    <w:tmpl w:val="4CB2B7A0"/>
    <w:lvl w:ilvl="0" w:tplc="5406EC9E">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46381A07"/>
    <w:multiLevelType w:val="hybridMultilevel"/>
    <w:tmpl w:val="D1843BDC"/>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4F6F241F"/>
    <w:multiLevelType w:val="hybridMultilevel"/>
    <w:tmpl w:val="41C0B4F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524437CC"/>
    <w:multiLevelType w:val="hybridMultilevel"/>
    <w:tmpl w:val="7F54466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5BEF1913"/>
    <w:multiLevelType w:val="hybridMultilevel"/>
    <w:tmpl w:val="3AF2A398"/>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682A6243"/>
    <w:multiLevelType w:val="multilevel"/>
    <w:tmpl w:val="AF365412"/>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6FDF7B4A"/>
    <w:multiLevelType w:val="hybridMultilevel"/>
    <w:tmpl w:val="D1843BDC"/>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73B37C52"/>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473017809">
    <w:abstractNumId w:val="4"/>
  </w:num>
  <w:num w:numId="2" w16cid:durableId="229586387">
    <w:abstractNumId w:val="5"/>
  </w:num>
  <w:num w:numId="3" w16cid:durableId="699086489">
    <w:abstractNumId w:val="7"/>
  </w:num>
  <w:num w:numId="4" w16cid:durableId="482938705">
    <w:abstractNumId w:val="9"/>
  </w:num>
  <w:num w:numId="5" w16cid:durableId="512960938">
    <w:abstractNumId w:val="6"/>
  </w:num>
  <w:num w:numId="6" w16cid:durableId="1984000017">
    <w:abstractNumId w:val="0"/>
  </w:num>
  <w:num w:numId="7" w16cid:durableId="2012758211">
    <w:abstractNumId w:val="10"/>
  </w:num>
  <w:num w:numId="8" w16cid:durableId="1657606422">
    <w:abstractNumId w:val="1"/>
  </w:num>
  <w:num w:numId="9" w16cid:durableId="1247959457">
    <w:abstractNumId w:val="8"/>
  </w:num>
  <w:num w:numId="10" w16cid:durableId="141315104">
    <w:abstractNumId w:val="2"/>
  </w:num>
  <w:num w:numId="11" w16cid:durableId="5333504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95C"/>
    <w:rsid w:val="000922DD"/>
    <w:rsid w:val="000A5A73"/>
    <w:rsid w:val="000C33C8"/>
    <w:rsid w:val="000E76E9"/>
    <w:rsid w:val="00103F5B"/>
    <w:rsid w:val="00113515"/>
    <w:rsid w:val="00116D2F"/>
    <w:rsid w:val="001170CE"/>
    <w:rsid w:val="00140AAD"/>
    <w:rsid w:val="001505D4"/>
    <w:rsid w:val="001532BA"/>
    <w:rsid w:val="00154DB7"/>
    <w:rsid w:val="001607CA"/>
    <w:rsid w:val="001613BD"/>
    <w:rsid w:val="00171E49"/>
    <w:rsid w:val="00190B73"/>
    <w:rsid w:val="00190F1E"/>
    <w:rsid w:val="001D64F2"/>
    <w:rsid w:val="001E3DFD"/>
    <w:rsid w:val="001E3FA6"/>
    <w:rsid w:val="001F56F3"/>
    <w:rsid w:val="00206086"/>
    <w:rsid w:val="00207795"/>
    <w:rsid w:val="00220AAE"/>
    <w:rsid w:val="00222BD9"/>
    <w:rsid w:val="00234287"/>
    <w:rsid w:val="0027055D"/>
    <w:rsid w:val="0027209F"/>
    <w:rsid w:val="002812C8"/>
    <w:rsid w:val="00292FD2"/>
    <w:rsid w:val="002A2C9E"/>
    <w:rsid w:val="002B1F31"/>
    <w:rsid w:val="002C3070"/>
    <w:rsid w:val="002D5692"/>
    <w:rsid w:val="002F23D4"/>
    <w:rsid w:val="00332CA8"/>
    <w:rsid w:val="003369F4"/>
    <w:rsid w:val="003445CA"/>
    <w:rsid w:val="00372DF7"/>
    <w:rsid w:val="00383FA1"/>
    <w:rsid w:val="0038426C"/>
    <w:rsid w:val="003A1719"/>
    <w:rsid w:val="003A483F"/>
    <w:rsid w:val="003B58C3"/>
    <w:rsid w:val="003C1573"/>
    <w:rsid w:val="003C7DC6"/>
    <w:rsid w:val="003D422A"/>
    <w:rsid w:val="003E09FF"/>
    <w:rsid w:val="003F670B"/>
    <w:rsid w:val="00415DB1"/>
    <w:rsid w:val="0045297D"/>
    <w:rsid w:val="0048170C"/>
    <w:rsid w:val="00487108"/>
    <w:rsid w:val="004A20A0"/>
    <w:rsid w:val="004D6952"/>
    <w:rsid w:val="004D7328"/>
    <w:rsid w:val="004F1FC5"/>
    <w:rsid w:val="004F7F2D"/>
    <w:rsid w:val="00502ADB"/>
    <w:rsid w:val="00511507"/>
    <w:rsid w:val="005557ED"/>
    <w:rsid w:val="00563A8C"/>
    <w:rsid w:val="00584DE1"/>
    <w:rsid w:val="00587AE7"/>
    <w:rsid w:val="00591A73"/>
    <w:rsid w:val="00596A36"/>
    <w:rsid w:val="005A06D8"/>
    <w:rsid w:val="005A09C1"/>
    <w:rsid w:val="005A2635"/>
    <w:rsid w:val="005D1708"/>
    <w:rsid w:val="005D6CD0"/>
    <w:rsid w:val="005F057D"/>
    <w:rsid w:val="005F0DFA"/>
    <w:rsid w:val="005F58FA"/>
    <w:rsid w:val="00613F19"/>
    <w:rsid w:val="00623229"/>
    <w:rsid w:val="00632D5D"/>
    <w:rsid w:val="00641034"/>
    <w:rsid w:val="00667D8E"/>
    <w:rsid w:val="006719E5"/>
    <w:rsid w:val="00673686"/>
    <w:rsid w:val="00683618"/>
    <w:rsid w:val="006D36F8"/>
    <w:rsid w:val="006D798D"/>
    <w:rsid w:val="006F5B62"/>
    <w:rsid w:val="00707218"/>
    <w:rsid w:val="00735CCD"/>
    <w:rsid w:val="00751C05"/>
    <w:rsid w:val="00753D28"/>
    <w:rsid w:val="00756EA8"/>
    <w:rsid w:val="00765497"/>
    <w:rsid w:val="00765958"/>
    <w:rsid w:val="00774B67"/>
    <w:rsid w:val="007813FD"/>
    <w:rsid w:val="00783894"/>
    <w:rsid w:val="007A5BBC"/>
    <w:rsid w:val="007B0175"/>
    <w:rsid w:val="007B1ED1"/>
    <w:rsid w:val="007E1985"/>
    <w:rsid w:val="00812542"/>
    <w:rsid w:val="00817D7A"/>
    <w:rsid w:val="00854990"/>
    <w:rsid w:val="00873E0F"/>
    <w:rsid w:val="00886D65"/>
    <w:rsid w:val="008A016F"/>
    <w:rsid w:val="008A651C"/>
    <w:rsid w:val="008D2DBF"/>
    <w:rsid w:val="008E2D18"/>
    <w:rsid w:val="008E7CD2"/>
    <w:rsid w:val="008F1ABD"/>
    <w:rsid w:val="008F7447"/>
    <w:rsid w:val="009045F6"/>
    <w:rsid w:val="00925436"/>
    <w:rsid w:val="00933027"/>
    <w:rsid w:val="0094104E"/>
    <w:rsid w:val="00943BFA"/>
    <w:rsid w:val="00960760"/>
    <w:rsid w:val="00971F8A"/>
    <w:rsid w:val="009B50E1"/>
    <w:rsid w:val="009D0CDC"/>
    <w:rsid w:val="009F5786"/>
    <w:rsid w:val="009F745C"/>
    <w:rsid w:val="00A03764"/>
    <w:rsid w:val="00A0661F"/>
    <w:rsid w:val="00A63E9A"/>
    <w:rsid w:val="00A71939"/>
    <w:rsid w:val="00A90E78"/>
    <w:rsid w:val="00AA1D7C"/>
    <w:rsid w:val="00AC7D04"/>
    <w:rsid w:val="00AF2D26"/>
    <w:rsid w:val="00B1256E"/>
    <w:rsid w:val="00B2292F"/>
    <w:rsid w:val="00B233C6"/>
    <w:rsid w:val="00B2621F"/>
    <w:rsid w:val="00B44C04"/>
    <w:rsid w:val="00B648C9"/>
    <w:rsid w:val="00B95843"/>
    <w:rsid w:val="00BA7D52"/>
    <w:rsid w:val="00BC2EA1"/>
    <w:rsid w:val="00BD295C"/>
    <w:rsid w:val="00C04BD2"/>
    <w:rsid w:val="00C06707"/>
    <w:rsid w:val="00C06A82"/>
    <w:rsid w:val="00C21CBD"/>
    <w:rsid w:val="00C64D18"/>
    <w:rsid w:val="00C701C0"/>
    <w:rsid w:val="00CA29CE"/>
    <w:rsid w:val="00CB433F"/>
    <w:rsid w:val="00CB67A5"/>
    <w:rsid w:val="00CC2A5A"/>
    <w:rsid w:val="00CC571F"/>
    <w:rsid w:val="00CC6FD0"/>
    <w:rsid w:val="00CE743E"/>
    <w:rsid w:val="00CF2810"/>
    <w:rsid w:val="00CF4578"/>
    <w:rsid w:val="00D0091D"/>
    <w:rsid w:val="00D033E5"/>
    <w:rsid w:val="00D270E8"/>
    <w:rsid w:val="00D642F4"/>
    <w:rsid w:val="00D85AB7"/>
    <w:rsid w:val="00D87249"/>
    <w:rsid w:val="00DA1B24"/>
    <w:rsid w:val="00DA5A85"/>
    <w:rsid w:val="00DB00C8"/>
    <w:rsid w:val="00DB11AD"/>
    <w:rsid w:val="00DE1F8B"/>
    <w:rsid w:val="00DE6385"/>
    <w:rsid w:val="00E01E44"/>
    <w:rsid w:val="00E139B1"/>
    <w:rsid w:val="00E20438"/>
    <w:rsid w:val="00E457F9"/>
    <w:rsid w:val="00E52B8A"/>
    <w:rsid w:val="00E67421"/>
    <w:rsid w:val="00E72F14"/>
    <w:rsid w:val="00E83E6F"/>
    <w:rsid w:val="00EA6EE9"/>
    <w:rsid w:val="00EB2375"/>
    <w:rsid w:val="00EB3BDE"/>
    <w:rsid w:val="00EC33DF"/>
    <w:rsid w:val="00EE169E"/>
    <w:rsid w:val="00EE65E1"/>
    <w:rsid w:val="00EE69B3"/>
    <w:rsid w:val="00EF5361"/>
    <w:rsid w:val="00F04E33"/>
    <w:rsid w:val="00F11F9B"/>
    <w:rsid w:val="00F376D4"/>
    <w:rsid w:val="00F5325F"/>
    <w:rsid w:val="00F57DE3"/>
    <w:rsid w:val="00F728E9"/>
    <w:rsid w:val="00F72E5D"/>
    <w:rsid w:val="00FA0AA1"/>
    <w:rsid w:val="00FA4DA0"/>
    <w:rsid w:val="00FF088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177B4B"/>
  <w15:chartTrackingRefBased/>
  <w15:docId w15:val="{A575643A-3956-4AA2-AF0E-5CD3C35E7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D295C"/>
    <w:pPr>
      <w:ind w:left="720"/>
      <w:contextualSpacing/>
    </w:pPr>
  </w:style>
  <w:style w:type="paragraph" w:styleId="Encabezado">
    <w:name w:val="header"/>
    <w:basedOn w:val="Normal"/>
    <w:link w:val="EncabezadoCar"/>
    <w:uiPriority w:val="99"/>
    <w:unhideWhenUsed/>
    <w:rsid w:val="00332CA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32CA8"/>
  </w:style>
  <w:style w:type="paragraph" w:styleId="Piedepgina">
    <w:name w:val="footer"/>
    <w:basedOn w:val="Normal"/>
    <w:link w:val="PiedepginaCar"/>
    <w:uiPriority w:val="99"/>
    <w:unhideWhenUsed/>
    <w:rsid w:val="00332CA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32C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1575</Words>
  <Characters>8667</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EUNICE</dc:creator>
  <cp:keywords/>
  <dc:description/>
  <cp:lastModifiedBy>Sergio Fustero Carreras</cp:lastModifiedBy>
  <cp:revision>5</cp:revision>
  <cp:lastPrinted>2018-10-21T16:10:00Z</cp:lastPrinted>
  <dcterms:created xsi:type="dcterms:W3CDTF">2018-10-21T16:11:00Z</dcterms:created>
  <dcterms:modified xsi:type="dcterms:W3CDTF">2022-05-21T19:36:00Z</dcterms:modified>
</cp:coreProperties>
</file>